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6B8016" w14:textId="1B14F297" w:rsidR="005F03BF" w:rsidRDefault="00DB09F2" w:rsidP="005F03BF">
      <w:pPr>
        <w:spacing w:after="120"/>
        <w:jc w:val="center"/>
        <w:rPr>
          <w:rFonts w:ascii="Arial" w:hAnsi="Arial" w:cs="Arial"/>
          <w:b/>
          <w:color w:val="C00000"/>
          <w:sz w:val="32"/>
        </w:rPr>
      </w:pPr>
      <w:r>
        <w:rPr>
          <w:rFonts w:ascii="Arial" w:hAnsi="Arial" w:cs="Arial"/>
          <w:b/>
          <w:color w:val="C00000"/>
          <w:sz w:val="32"/>
        </w:rPr>
        <w:t xml:space="preserve"> </w:t>
      </w:r>
    </w:p>
    <w:p w14:paraId="3C1DBA84" w14:textId="77777777" w:rsidR="005F03BF" w:rsidRDefault="00E6216C" w:rsidP="005F03BF">
      <w:pPr>
        <w:spacing w:after="120"/>
        <w:jc w:val="center"/>
        <w:rPr>
          <w:rFonts w:ascii="Arial" w:hAnsi="Arial" w:cs="Arial"/>
          <w:b/>
          <w:color w:val="C00000"/>
          <w:sz w:val="32"/>
        </w:rPr>
      </w:pPr>
      <w:r>
        <w:rPr>
          <w:rFonts w:ascii="Arial" w:hAnsi="Arial" w:cs="Arial"/>
          <w:b/>
          <w:noProof/>
          <w:color w:val="C00000"/>
          <w:sz w:val="32"/>
          <w:lang w:val="en-US"/>
        </w:rPr>
        <w:pict w14:anchorId="7AD0E5D0">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14:paraId="14B6DA66" w14:textId="77777777" w:rsidR="00FE3DFC" w:rsidRPr="00F46031" w:rsidRDefault="00FE3DFC"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45E53367" w14:textId="77777777" w:rsidR="00FE3DFC" w:rsidRPr="00F46031" w:rsidRDefault="00FE3DFC"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14:paraId="04F1C0AD" w14:textId="77777777" w:rsidR="00FE3DFC" w:rsidRPr="00F46031" w:rsidRDefault="00FE3DFC" w:rsidP="005F03BF">
                  <w:pPr>
                    <w:spacing w:after="120"/>
                    <w:jc w:val="center"/>
                    <w:rPr>
                      <w:rFonts w:ascii="Arial" w:hAnsi="Arial" w:cs="Arial"/>
                      <w:b/>
                      <w:color w:val="000000" w:themeColor="text1"/>
                      <w:sz w:val="32"/>
                    </w:rPr>
                  </w:pPr>
                  <w:r>
                    <w:rPr>
                      <w:rFonts w:ascii="Arial" w:hAnsi="Arial" w:cs="Arial"/>
                      <w:b/>
                      <w:color w:val="000000" w:themeColor="text1"/>
                      <w:sz w:val="32"/>
                    </w:rPr>
                    <w:t>TERM</w:t>
                  </w:r>
                  <w:r w:rsidR="00CA2796">
                    <w:rPr>
                      <w:rFonts w:ascii="Arial" w:hAnsi="Arial" w:cs="Arial"/>
                      <w:b/>
                      <w:color w:val="000000" w:themeColor="text1"/>
                      <w:sz w:val="32"/>
                    </w:rPr>
                    <w:t xml:space="preserve"> </w:t>
                  </w:r>
                  <w:r w:rsidR="00123D7C">
                    <w:rPr>
                      <w:rFonts w:ascii="Arial" w:hAnsi="Arial" w:cs="Arial"/>
                      <w:b/>
                      <w:color w:val="000000" w:themeColor="text1"/>
                      <w:sz w:val="32"/>
                    </w:rPr>
                    <w:t xml:space="preserve">4: October – December </w:t>
                  </w:r>
                </w:p>
                <w:p w14:paraId="4979608C" w14:textId="77777777" w:rsidR="00FE3DFC" w:rsidRDefault="00FE3DFC" w:rsidP="005F03BF">
                  <w:pPr>
                    <w:jc w:val="center"/>
                  </w:pPr>
                </w:p>
              </w:txbxContent>
            </v:textbox>
          </v:roundrect>
        </w:pict>
      </w:r>
    </w:p>
    <w:p w14:paraId="5B89215C" w14:textId="77777777" w:rsidR="005F03BF" w:rsidRDefault="005F03BF" w:rsidP="005F03BF">
      <w:pPr>
        <w:spacing w:after="120"/>
        <w:jc w:val="center"/>
        <w:rPr>
          <w:rFonts w:ascii="Arial" w:hAnsi="Arial" w:cs="Arial"/>
          <w:b/>
          <w:color w:val="C00000"/>
          <w:sz w:val="32"/>
        </w:rPr>
      </w:pPr>
    </w:p>
    <w:p w14:paraId="36D1A43C" w14:textId="77777777" w:rsidR="005F03BF" w:rsidRDefault="005F03BF" w:rsidP="005F03BF">
      <w:pPr>
        <w:spacing w:after="120"/>
        <w:jc w:val="center"/>
        <w:rPr>
          <w:rFonts w:ascii="Arial" w:hAnsi="Arial" w:cs="Arial"/>
          <w:b/>
          <w:color w:val="C00000"/>
          <w:sz w:val="32"/>
        </w:rPr>
      </w:pPr>
    </w:p>
    <w:p w14:paraId="23965529" w14:textId="77777777" w:rsidR="005F03BF" w:rsidRDefault="005F03BF" w:rsidP="005F03BF">
      <w:pPr>
        <w:spacing w:after="120"/>
        <w:jc w:val="center"/>
        <w:rPr>
          <w:rFonts w:ascii="Arial" w:hAnsi="Arial" w:cs="Arial"/>
          <w:b/>
          <w:color w:val="C00000"/>
          <w:sz w:val="32"/>
        </w:rPr>
      </w:pPr>
    </w:p>
    <w:p w14:paraId="594DC4AF" w14:textId="77777777" w:rsidR="005F03BF" w:rsidRDefault="005F03BF" w:rsidP="005F03BF">
      <w:pPr>
        <w:spacing w:after="120"/>
        <w:jc w:val="center"/>
        <w:rPr>
          <w:rFonts w:ascii="Arial" w:hAnsi="Arial" w:cs="Arial"/>
          <w:b/>
          <w:color w:val="C00000"/>
          <w:sz w:val="32"/>
        </w:rPr>
      </w:pPr>
    </w:p>
    <w:p w14:paraId="177F4FA8" w14:textId="77777777" w:rsidR="005F03BF" w:rsidRDefault="005F03BF" w:rsidP="005F03BF">
      <w:pPr>
        <w:spacing w:after="120"/>
        <w:jc w:val="center"/>
        <w:rPr>
          <w:rFonts w:ascii="Arial" w:hAnsi="Arial" w:cs="Arial"/>
          <w:b/>
          <w:color w:val="C00000"/>
          <w:sz w:val="32"/>
        </w:rPr>
      </w:pPr>
    </w:p>
    <w:p w14:paraId="0A1FB0F5" w14:textId="77777777"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14:paraId="7055CCF9" w14:textId="77777777"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CD46112" w14:textId="77777777" w:rsidR="005F03BF" w:rsidRDefault="005F03BF" w:rsidP="00973ECE">
            <w:pPr>
              <w:spacing w:before="240" w:line="360" w:lineRule="auto"/>
              <w:rPr>
                <w:rFonts w:ascii="Arial" w:hAnsi="Arial" w:cs="Arial"/>
              </w:rPr>
            </w:pPr>
            <w:r>
              <w:rPr>
                <w:rFonts w:ascii="Arial" w:hAnsi="Arial" w:cs="Arial"/>
              </w:rPr>
              <w:t>PROVINCE:</w:t>
            </w:r>
          </w:p>
        </w:tc>
        <w:tc>
          <w:tcPr>
            <w:tcW w:w="6713" w:type="dxa"/>
          </w:tcPr>
          <w:p w14:paraId="7A9CE6F9" w14:textId="77777777"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14:paraId="7308F6CE"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26A569AA" w14:textId="77777777" w:rsidR="005F03BF" w:rsidRDefault="005F03BF" w:rsidP="00973ECE">
            <w:pPr>
              <w:spacing w:before="240" w:line="360" w:lineRule="auto"/>
              <w:rPr>
                <w:rFonts w:ascii="Arial" w:hAnsi="Arial" w:cs="Arial"/>
              </w:rPr>
            </w:pPr>
            <w:r>
              <w:rPr>
                <w:rFonts w:ascii="Arial" w:hAnsi="Arial" w:cs="Arial"/>
              </w:rPr>
              <w:t>DISTRICT:</w:t>
            </w:r>
          </w:p>
        </w:tc>
        <w:tc>
          <w:tcPr>
            <w:tcW w:w="6713" w:type="dxa"/>
          </w:tcPr>
          <w:p w14:paraId="32D36651"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1AD4EC72"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39F144AE" w14:textId="77777777"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14:paraId="77E4AD2F"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10B04F3E"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57F9B5E" w14:textId="77777777"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14:paraId="3B7849B4"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5F68746B"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56DCB0A0" w14:textId="77777777" w:rsidR="005F03BF" w:rsidRDefault="005F03BF" w:rsidP="00973ECE">
            <w:pPr>
              <w:spacing w:before="240" w:line="360" w:lineRule="auto"/>
              <w:rPr>
                <w:rFonts w:ascii="Arial" w:hAnsi="Arial" w:cs="Arial"/>
              </w:rPr>
            </w:pPr>
            <w:r>
              <w:rPr>
                <w:rFonts w:ascii="Arial" w:hAnsi="Arial" w:cs="Arial"/>
              </w:rPr>
              <w:t>DATE:</w:t>
            </w:r>
          </w:p>
        </w:tc>
        <w:tc>
          <w:tcPr>
            <w:tcW w:w="6713" w:type="dxa"/>
          </w:tcPr>
          <w:p w14:paraId="6B70BF51"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3DA88379"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45471F96" w14:textId="77777777"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14:paraId="54939ADA" w14:textId="77777777" w:rsidR="005F03BF" w:rsidRDefault="005F03BF" w:rsidP="00ED2658">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14:paraId="04C8907A" w14:textId="77777777" w:rsidR="005F03BF" w:rsidRPr="00CA6FAD" w:rsidRDefault="005F03BF" w:rsidP="005F03BF">
      <w:pPr>
        <w:jc w:val="both"/>
        <w:rPr>
          <w:rFonts w:ascii="Arial" w:hAnsi="Arial" w:cs="Arial"/>
        </w:rPr>
      </w:pPr>
    </w:p>
    <w:p w14:paraId="1D5B51CB" w14:textId="77777777" w:rsidR="005F03BF" w:rsidRPr="00CA6FAD" w:rsidRDefault="005F03BF" w:rsidP="005F03BF">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F03BF" w:rsidRPr="00CA6FAD" w14:paraId="48ADC34C" w14:textId="77777777" w:rsidTr="00973ECE">
        <w:trPr>
          <w:trHeight w:val="340"/>
        </w:trPr>
        <w:tc>
          <w:tcPr>
            <w:tcW w:w="9242" w:type="dxa"/>
            <w:vAlign w:val="center"/>
          </w:tcPr>
          <w:p w14:paraId="535D986F" w14:textId="77777777" w:rsidR="005F03BF" w:rsidRPr="00CA6FAD" w:rsidRDefault="005F03BF" w:rsidP="002D4247">
            <w:pPr>
              <w:pStyle w:val="ListParagraph"/>
              <w:numPr>
                <w:ilvl w:val="0"/>
                <w:numId w:val="3"/>
              </w:numPr>
              <w:spacing w:line="276" w:lineRule="auto"/>
              <w:jc w:val="both"/>
              <w:rPr>
                <w:rFonts w:ascii="Arial" w:hAnsi="Arial" w:cs="Arial"/>
                <w:b/>
              </w:rPr>
            </w:pPr>
            <w:r w:rsidRPr="00CA6FAD">
              <w:rPr>
                <w:rFonts w:ascii="Arial" w:hAnsi="Arial" w:cs="Arial"/>
                <w:b/>
                <w:color w:val="E36C0A" w:themeColor="accent6" w:themeShade="BF"/>
              </w:rPr>
              <w:t xml:space="preserve">TOPIC: </w:t>
            </w:r>
            <w:r w:rsidR="004768D4">
              <w:rPr>
                <w:rFonts w:ascii="Arial" w:hAnsi="Arial" w:cs="Arial"/>
                <w:b/>
                <w:color w:val="E36C0A" w:themeColor="accent6" w:themeShade="BF"/>
              </w:rPr>
              <w:t xml:space="preserve">ALGEBRAIC EXPRESSIONS: </w:t>
            </w:r>
            <w:r w:rsidR="004768D4" w:rsidRPr="001E24F1">
              <w:rPr>
                <w:rFonts w:ascii="Arial" w:hAnsi="Arial" w:cs="Arial"/>
                <w:b/>
                <w:color w:val="F79646" w:themeColor="accent6"/>
              </w:rPr>
              <w:t>A</w:t>
            </w:r>
            <w:r w:rsidR="002D4247" w:rsidRPr="001E24F1">
              <w:rPr>
                <w:rFonts w:ascii="Arial" w:hAnsi="Arial" w:cs="Arial"/>
                <w:b/>
                <w:color w:val="F79646" w:themeColor="accent6"/>
              </w:rPr>
              <w:t>lgebraic language</w:t>
            </w:r>
            <w:r w:rsidR="00ED2658" w:rsidRPr="001E24F1">
              <w:rPr>
                <w:rFonts w:ascii="Arial" w:hAnsi="Arial" w:cs="Arial"/>
                <w:b/>
                <w:color w:val="F79646" w:themeColor="accent6"/>
              </w:rPr>
              <w:t xml:space="preserve"> </w:t>
            </w:r>
            <w:r w:rsidR="00CA2796" w:rsidRPr="001E24F1">
              <w:rPr>
                <w:rFonts w:ascii="Arial" w:hAnsi="Arial" w:cs="Arial"/>
                <w:color w:val="F79646" w:themeColor="accent6"/>
              </w:rPr>
              <w:t>(Lesson 2</w:t>
            </w:r>
            <w:r w:rsidR="00ED2658" w:rsidRPr="001E24F1">
              <w:rPr>
                <w:rFonts w:ascii="Arial" w:hAnsi="Arial" w:cs="Arial"/>
                <w:color w:val="F79646" w:themeColor="accent6"/>
              </w:rPr>
              <w:t>)</w:t>
            </w:r>
          </w:p>
        </w:tc>
      </w:tr>
      <w:tr w:rsidR="005F03BF" w:rsidRPr="00CA6FAD" w14:paraId="75B762FC" w14:textId="77777777" w:rsidTr="00922934">
        <w:tc>
          <w:tcPr>
            <w:tcW w:w="9242" w:type="dxa"/>
            <w:shd w:val="clear" w:color="auto" w:fill="FABF8F" w:themeFill="accent6" w:themeFillTint="99"/>
          </w:tcPr>
          <w:p w14:paraId="4D2A26CE" w14:textId="77777777" w:rsidR="005F03BF" w:rsidRPr="00CA6FAD" w:rsidRDefault="005F03BF" w:rsidP="005F03BF">
            <w:pPr>
              <w:pStyle w:val="ListParagraph"/>
              <w:numPr>
                <w:ilvl w:val="0"/>
                <w:numId w:val="3"/>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14:paraId="651F91C3" w14:textId="77777777" w:rsidR="005F03BF" w:rsidRDefault="005F03BF" w:rsidP="00973ECE">
            <w:pPr>
              <w:widowControl w:val="0"/>
              <w:autoSpaceDE w:val="0"/>
              <w:autoSpaceDN w:val="0"/>
              <w:adjustRightInd w:val="0"/>
              <w:spacing w:line="276" w:lineRule="auto"/>
              <w:ind w:left="360"/>
              <w:jc w:val="both"/>
              <w:rPr>
                <w:rFonts w:ascii="Arial" w:hAnsi="Arial" w:cs="Arial"/>
                <w:b/>
                <w:bCs/>
              </w:rPr>
            </w:pPr>
          </w:p>
          <w:p w14:paraId="0727D962" w14:textId="07B52FF2" w:rsidR="005F03BF" w:rsidRPr="00797E5D" w:rsidRDefault="005F03BF" w:rsidP="00FD44F1">
            <w:pPr>
              <w:widowControl w:val="0"/>
              <w:shd w:val="clear" w:color="auto" w:fill="FABF8F" w:themeFill="accent6" w:themeFillTint="99"/>
              <w:autoSpaceDE w:val="0"/>
              <w:autoSpaceDN w:val="0"/>
              <w:adjustRightInd w:val="0"/>
              <w:spacing w:line="276" w:lineRule="auto"/>
              <w:ind w:left="360"/>
              <w:jc w:val="both"/>
              <w:rPr>
                <w:rFonts w:ascii="Arial" w:hAnsi="Arial" w:cs="Arial"/>
                <w:b/>
              </w:rPr>
            </w:pPr>
            <w:r w:rsidRPr="00797E5D">
              <w:rPr>
                <w:rFonts w:ascii="Arial" w:hAnsi="Arial" w:cs="Arial"/>
                <w:b/>
                <w:bCs/>
              </w:rPr>
              <w:t xml:space="preserve">Learners should know and be able to </w:t>
            </w:r>
            <w:r w:rsidR="00583EC2">
              <w:rPr>
                <w:rFonts w:ascii="Arial" w:hAnsi="Arial" w:cs="Arial"/>
                <w:b/>
                <w:bCs/>
              </w:rPr>
              <w:t xml:space="preserve"> </w:t>
            </w:r>
            <w:r w:rsidR="00583EC2" w:rsidRPr="00797E5D">
              <w:rPr>
                <w:rFonts w:ascii="Arial" w:hAnsi="Arial" w:cs="Arial"/>
                <w:b/>
                <w:bCs/>
              </w:rPr>
              <w:t xml:space="preserve"> </w:t>
            </w:r>
            <w:r w:rsidR="002B5573" w:rsidRPr="00797E5D">
              <w:rPr>
                <w:rFonts w:ascii="Arial" w:hAnsi="Arial" w:cs="Arial"/>
                <w:b/>
              </w:rPr>
              <w:t>identify variables and constants</w:t>
            </w:r>
            <w:r w:rsidR="00AE6E29" w:rsidRPr="00797E5D">
              <w:rPr>
                <w:rFonts w:ascii="Arial" w:hAnsi="Arial" w:cs="Arial"/>
                <w:b/>
              </w:rPr>
              <w:t xml:space="preserve"> in given formulae and equations</w:t>
            </w:r>
          </w:p>
          <w:p w14:paraId="1ECB3B87" w14:textId="77777777" w:rsidR="004768D4" w:rsidRPr="00CA6FAD" w:rsidRDefault="004768D4" w:rsidP="00D06873">
            <w:pPr>
              <w:pStyle w:val="NoSpacing"/>
              <w:autoSpaceDE w:val="0"/>
              <w:autoSpaceDN w:val="0"/>
              <w:adjustRightInd w:val="0"/>
              <w:spacing w:line="276" w:lineRule="auto"/>
              <w:ind w:left="720"/>
              <w:jc w:val="both"/>
              <w:rPr>
                <w:rFonts w:ascii="Arial" w:hAnsi="Arial" w:cs="Arial"/>
              </w:rPr>
            </w:pPr>
          </w:p>
        </w:tc>
      </w:tr>
    </w:tbl>
    <w:p w14:paraId="175D5F8D" w14:textId="77777777"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4635"/>
        <w:gridCol w:w="2565"/>
        <w:gridCol w:w="30"/>
      </w:tblGrid>
      <w:tr w:rsidR="005F03BF" w:rsidRPr="00CA6FAD" w14:paraId="3EEBFF42" w14:textId="77777777" w:rsidTr="0007382C">
        <w:trPr>
          <w:trHeight w:val="426"/>
        </w:trPr>
        <w:tc>
          <w:tcPr>
            <w:tcW w:w="3119" w:type="dxa"/>
            <w:vAlign w:val="center"/>
          </w:tcPr>
          <w:p w14:paraId="74275D64" w14:textId="77777777" w:rsidR="005F03BF" w:rsidRPr="007A59A7" w:rsidRDefault="005F03BF" w:rsidP="007A59A7">
            <w:pPr>
              <w:jc w:val="both"/>
              <w:rPr>
                <w:rFonts w:ascii="Arial" w:hAnsi="Arial" w:cs="Arial"/>
                <w:b/>
                <w:color w:val="E36C0A" w:themeColor="accent6" w:themeShade="BF"/>
              </w:rPr>
            </w:pPr>
          </w:p>
        </w:tc>
        <w:tc>
          <w:tcPr>
            <w:tcW w:w="7230" w:type="dxa"/>
            <w:gridSpan w:val="3"/>
            <w:vAlign w:val="center"/>
          </w:tcPr>
          <w:p w14:paraId="2536B5DF" w14:textId="77777777" w:rsidR="005F03BF" w:rsidRPr="00CA6FAD" w:rsidRDefault="005F03BF" w:rsidP="007A59A7">
            <w:pPr>
              <w:spacing w:line="276" w:lineRule="auto"/>
              <w:jc w:val="both"/>
              <w:rPr>
                <w:rFonts w:ascii="Arial" w:hAnsi="Arial" w:cs="Arial"/>
              </w:rPr>
            </w:pPr>
          </w:p>
        </w:tc>
      </w:tr>
      <w:tr w:rsidR="005F03BF" w:rsidRPr="00CA6FAD" w14:paraId="0EA3E421" w14:textId="77777777" w:rsidTr="0007382C">
        <w:trPr>
          <w:trHeight w:val="431"/>
        </w:trPr>
        <w:tc>
          <w:tcPr>
            <w:tcW w:w="10349" w:type="dxa"/>
            <w:gridSpan w:val="4"/>
            <w:vAlign w:val="center"/>
          </w:tcPr>
          <w:tbl>
            <w:tblPr>
              <w:tblW w:w="10146" w:type="dxa"/>
              <w:tblLayout w:type="fixed"/>
              <w:tblLook w:val="04A0" w:firstRow="1" w:lastRow="0" w:firstColumn="1" w:lastColumn="0" w:noHBand="0" w:noVBand="1"/>
            </w:tblPr>
            <w:tblGrid>
              <w:gridCol w:w="3134"/>
              <w:gridCol w:w="7012"/>
            </w:tblGrid>
            <w:tr w:rsidR="00C44C7F" w:rsidRPr="0078738A" w14:paraId="5DCE1717" w14:textId="77777777" w:rsidTr="00523D42">
              <w:trPr>
                <w:trHeight w:val="415"/>
              </w:trPr>
              <w:tc>
                <w:tcPr>
                  <w:tcW w:w="3134" w:type="dxa"/>
                  <w:tcBorders>
                    <w:top w:val="single" w:sz="4" w:space="0" w:color="auto"/>
                    <w:left w:val="single" w:sz="4" w:space="0" w:color="auto"/>
                    <w:bottom w:val="single" w:sz="4" w:space="0" w:color="auto"/>
                    <w:right w:val="single" w:sz="4" w:space="0" w:color="auto"/>
                  </w:tcBorders>
                  <w:vAlign w:val="center"/>
                </w:tcPr>
                <w:p w14:paraId="7EAC593F" w14:textId="77777777" w:rsidR="00C44C7F" w:rsidRPr="0078738A" w:rsidRDefault="00650FFC" w:rsidP="00C44C7F">
                  <w:pPr>
                    <w:pStyle w:val="ListParagraph"/>
                    <w:numPr>
                      <w:ilvl w:val="0"/>
                      <w:numId w:val="3"/>
                    </w:numPr>
                    <w:spacing w:after="0"/>
                    <w:ind w:left="357" w:hanging="357"/>
                    <w:jc w:val="both"/>
                    <w:rPr>
                      <w:rFonts w:ascii="Arial" w:hAnsi="Arial" w:cs="Arial"/>
                      <w:b/>
                      <w:color w:val="E36C0A"/>
                    </w:rPr>
                  </w:pPr>
                  <w:r>
                    <w:rPr>
                      <w:rFonts w:ascii="Arial" w:hAnsi="Arial" w:cs="Arial"/>
                      <w:b/>
                      <w:color w:val="E36C0A"/>
                    </w:rPr>
                    <w:t>R</w:t>
                  </w:r>
                  <w:r w:rsidR="00C44C7F" w:rsidRPr="0078738A">
                    <w:rPr>
                      <w:rFonts w:ascii="Arial" w:hAnsi="Arial" w:cs="Arial"/>
                      <w:b/>
                      <w:color w:val="E36C0A"/>
                    </w:rPr>
                    <w:t>ESOURCES:</w:t>
                  </w:r>
                </w:p>
              </w:tc>
              <w:tc>
                <w:tcPr>
                  <w:tcW w:w="7012" w:type="dxa"/>
                  <w:tcBorders>
                    <w:top w:val="single" w:sz="4" w:space="0" w:color="auto"/>
                    <w:left w:val="single" w:sz="4" w:space="0" w:color="auto"/>
                    <w:bottom w:val="single" w:sz="4" w:space="0" w:color="auto"/>
                    <w:right w:val="single" w:sz="4" w:space="0" w:color="auto"/>
                  </w:tcBorders>
                  <w:vAlign w:val="center"/>
                </w:tcPr>
                <w:p w14:paraId="34E8B0A9" w14:textId="77777777" w:rsidR="00C44C7F" w:rsidRPr="0078738A" w:rsidRDefault="00C44C7F" w:rsidP="005E27F3">
                  <w:pPr>
                    <w:spacing w:after="0"/>
                    <w:ind w:left="357" w:hanging="357"/>
                    <w:jc w:val="both"/>
                    <w:rPr>
                      <w:rFonts w:ascii="Arial" w:hAnsi="Arial" w:cs="Arial"/>
                    </w:rPr>
                  </w:pPr>
                  <w:r w:rsidRPr="0078738A">
                    <w:rPr>
                      <w:rFonts w:ascii="Arial" w:hAnsi="Arial" w:cs="Arial"/>
                    </w:rPr>
                    <w:t>Textbooks, DBE Workbook</w:t>
                  </w:r>
                  <w:r>
                    <w:rPr>
                      <w:rFonts w:ascii="Arial" w:hAnsi="Arial" w:cs="Arial"/>
                    </w:rPr>
                    <w:t xml:space="preserve"> 2</w:t>
                  </w:r>
                  <w:r w:rsidRPr="0078738A">
                    <w:rPr>
                      <w:rFonts w:ascii="Arial" w:hAnsi="Arial" w:cs="Arial"/>
                    </w:rPr>
                    <w:t>, Sasol-</w:t>
                  </w:r>
                  <w:proofErr w:type="spellStart"/>
                  <w:r w:rsidRPr="0078738A">
                    <w:rPr>
                      <w:rFonts w:ascii="Arial" w:hAnsi="Arial" w:cs="Arial"/>
                    </w:rPr>
                    <w:t>Inzalo</w:t>
                  </w:r>
                  <w:proofErr w:type="spellEnd"/>
                  <w:r w:rsidRPr="0078738A">
                    <w:rPr>
                      <w:rFonts w:ascii="Arial" w:hAnsi="Arial" w:cs="Arial"/>
                    </w:rPr>
                    <w:t xml:space="preserve"> </w:t>
                  </w:r>
                  <w:r>
                    <w:rPr>
                      <w:rFonts w:ascii="Arial" w:hAnsi="Arial" w:cs="Arial"/>
                    </w:rPr>
                    <w:t>b</w:t>
                  </w:r>
                  <w:r w:rsidRPr="0078738A">
                    <w:rPr>
                      <w:rFonts w:ascii="Arial" w:hAnsi="Arial" w:cs="Arial"/>
                    </w:rPr>
                    <w:t>oo</w:t>
                  </w:r>
                  <w:r>
                    <w:rPr>
                      <w:rFonts w:ascii="Arial" w:hAnsi="Arial" w:cs="Arial"/>
                    </w:rPr>
                    <w:t>k 2.</w:t>
                  </w:r>
                </w:p>
              </w:tc>
            </w:tr>
            <w:tr w:rsidR="00C44C7F" w:rsidRPr="0078738A" w14:paraId="603B1670" w14:textId="77777777" w:rsidTr="00523D42">
              <w:trPr>
                <w:trHeight w:val="423"/>
              </w:trPr>
              <w:tc>
                <w:tcPr>
                  <w:tcW w:w="3134" w:type="dxa"/>
                  <w:tcBorders>
                    <w:top w:val="single" w:sz="4" w:space="0" w:color="auto"/>
                    <w:left w:val="single" w:sz="4" w:space="0" w:color="auto"/>
                    <w:bottom w:val="single" w:sz="4" w:space="0" w:color="auto"/>
                    <w:right w:val="single" w:sz="4" w:space="0" w:color="auto"/>
                  </w:tcBorders>
                  <w:vAlign w:val="center"/>
                </w:tcPr>
                <w:p w14:paraId="4658A313" w14:textId="77777777" w:rsidR="00C44C7F" w:rsidRPr="0078738A" w:rsidRDefault="00C44C7F" w:rsidP="00C44C7F">
                  <w:pPr>
                    <w:pStyle w:val="ListParagraph"/>
                    <w:numPr>
                      <w:ilvl w:val="0"/>
                      <w:numId w:val="3"/>
                    </w:numPr>
                    <w:spacing w:after="0"/>
                    <w:ind w:left="357" w:hanging="357"/>
                    <w:jc w:val="both"/>
                    <w:rPr>
                      <w:rFonts w:ascii="Arial" w:hAnsi="Arial" w:cs="Arial"/>
                      <w:b/>
                      <w:color w:val="E36C0A"/>
                    </w:rPr>
                  </w:pPr>
                  <w:r w:rsidRPr="0078738A">
                    <w:rPr>
                      <w:rFonts w:ascii="Arial" w:hAnsi="Arial" w:cs="Arial"/>
                      <w:b/>
                      <w:color w:val="E36C0A"/>
                    </w:rPr>
                    <w:t>PRIOR KNOWLEDGE:</w:t>
                  </w:r>
                </w:p>
              </w:tc>
              <w:tc>
                <w:tcPr>
                  <w:tcW w:w="7012" w:type="dxa"/>
                  <w:tcBorders>
                    <w:top w:val="single" w:sz="4" w:space="0" w:color="auto"/>
                    <w:left w:val="single" w:sz="4" w:space="0" w:color="auto"/>
                    <w:bottom w:val="single" w:sz="4" w:space="0" w:color="auto"/>
                    <w:right w:val="single" w:sz="4" w:space="0" w:color="auto"/>
                  </w:tcBorders>
                  <w:vAlign w:val="center"/>
                </w:tcPr>
                <w:p w14:paraId="5174E1F3" w14:textId="77777777" w:rsidR="00C44C7F" w:rsidRPr="00CC4FB2" w:rsidRDefault="00C44C7F" w:rsidP="00C44C7F">
                  <w:pPr>
                    <w:pStyle w:val="ListParagraph"/>
                    <w:numPr>
                      <w:ilvl w:val="0"/>
                      <w:numId w:val="36"/>
                    </w:numPr>
                    <w:spacing w:after="0" w:line="240" w:lineRule="auto"/>
                    <w:jc w:val="both"/>
                    <w:rPr>
                      <w:rFonts w:ascii="Arial" w:hAnsi="Arial" w:cs="Arial"/>
                    </w:rPr>
                  </w:pPr>
                  <w:r w:rsidRPr="00CC4FB2">
                    <w:rPr>
                      <w:rFonts w:ascii="Arial" w:hAnsi="Arial" w:cs="Arial"/>
                    </w:rPr>
                    <w:t>algebraic expressions</w:t>
                  </w:r>
                </w:p>
                <w:p w14:paraId="0C0CFD26" w14:textId="77777777" w:rsidR="00C44C7F" w:rsidRPr="00CC4FB2" w:rsidRDefault="00C44C7F" w:rsidP="00C44C7F">
                  <w:pPr>
                    <w:pStyle w:val="ListParagraph"/>
                    <w:numPr>
                      <w:ilvl w:val="0"/>
                      <w:numId w:val="36"/>
                    </w:numPr>
                    <w:spacing w:after="0" w:line="240" w:lineRule="auto"/>
                    <w:jc w:val="both"/>
                    <w:rPr>
                      <w:rFonts w:ascii="Arial" w:hAnsi="Arial" w:cs="Arial"/>
                    </w:rPr>
                  </w:pPr>
                  <w:r w:rsidRPr="00CC4FB2">
                    <w:rPr>
                      <w:rFonts w:ascii="Arial" w:hAnsi="Arial" w:cs="Arial"/>
                    </w:rPr>
                    <w:t>patterns</w:t>
                  </w:r>
                </w:p>
                <w:p w14:paraId="6958546C" w14:textId="77777777" w:rsidR="00C44C7F" w:rsidRPr="00CC4FB2" w:rsidRDefault="00C44C7F" w:rsidP="00C44C7F">
                  <w:pPr>
                    <w:pStyle w:val="ListParagraph"/>
                    <w:numPr>
                      <w:ilvl w:val="0"/>
                      <w:numId w:val="36"/>
                    </w:numPr>
                    <w:spacing w:after="0" w:line="240" w:lineRule="auto"/>
                    <w:jc w:val="both"/>
                    <w:rPr>
                      <w:rFonts w:ascii="Arial" w:hAnsi="Arial" w:cs="Arial"/>
                    </w:rPr>
                  </w:pPr>
                  <w:r w:rsidRPr="00CC4FB2">
                    <w:rPr>
                      <w:rFonts w:ascii="Arial" w:hAnsi="Arial" w:cs="Arial"/>
                    </w:rPr>
                    <w:t xml:space="preserve">integers </w:t>
                  </w:r>
                </w:p>
                <w:p w14:paraId="7CABA738" w14:textId="77777777" w:rsidR="00C44C7F" w:rsidRPr="002E3372" w:rsidRDefault="00C44C7F" w:rsidP="00C44C7F">
                  <w:pPr>
                    <w:pStyle w:val="ListParagraph"/>
                    <w:numPr>
                      <w:ilvl w:val="0"/>
                      <w:numId w:val="36"/>
                    </w:numPr>
                    <w:spacing w:after="0" w:line="240" w:lineRule="auto"/>
                    <w:jc w:val="both"/>
                    <w:rPr>
                      <w:rFonts w:ascii="Arial" w:hAnsi="Arial" w:cs="Arial"/>
                    </w:rPr>
                  </w:pPr>
                  <w:r w:rsidRPr="00CC4FB2">
                    <w:rPr>
                      <w:rFonts w:ascii="Arial" w:hAnsi="Arial" w:cs="Arial"/>
                    </w:rPr>
                    <w:t>functions and relationships</w:t>
                  </w:r>
                </w:p>
              </w:tc>
            </w:tr>
            <w:tr w:rsidR="00C44C7F" w:rsidRPr="0078738A" w14:paraId="599125E1" w14:textId="77777777" w:rsidTr="00523D42">
              <w:trPr>
                <w:trHeight w:val="415"/>
              </w:trPr>
              <w:tc>
                <w:tcPr>
                  <w:tcW w:w="10146" w:type="dxa"/>
                  <w:gridSpan w:val="2"/>
                  <w:tcBorders>
                    <w:top w:val="single" w:sz="4" w:space="0" w:color="auto"/>
                    <w:left w:val="single" w:sz="4" w:space="0" w:color="auto"/>
                    <w:bottom w:val="single" w:sz="4" w:space="0" w:color="auto"/>
                    <w:right w:val="single" w:sz="4" w:space="0" w:color="auto"/>
                  </w:tcBorders>
                  <w:vAlign w:val="center"/>
                </w:tcPr>
                <w:p w14:paraId="55D8B3B5" w14:textId="77777777" w:rsidR="00C44C7F" w:rsidRPr="0078738A" w:rsidRDefault="00C44C7F" w:rsidP="00C44C7F">
                  <w:pPr>
                    <w:pStyle w:val="ListParagraph"/>
                    <w:numPr>
                      <w:ilvl w:val="0"/>
                      <w:numId w:val="3"/>
                    </w:numPr>
                    <w:spacing w:after="0"/>
                    <w:ind w:left="357" w:hanging="357"/>
                    <w:jc w:val="both"/>
                    <w:rPr>
                      <w:rFonts w:ascii="Arial" w:hAnsi="Arial" w:cs="Arial"/>
                    </w:rPr>
                  </w:pPr>
                  <w:r w:rsidRPr="0078738A">
                    <w:rPr>
                      <w:rFonts w:ascii="Arial" w:hAnsi="Arial" w:cs="Arial"/>
                      <w:b/>
                      <w:color w:val="E36C0A"/>
                    </w:rPr>
                    <w:t xml:space="preserve">REVIEW AND CORRECTION OF HOMEWORK </w:t>
                  </w:r>
                  <w:r w:rsidRPr="0078738A">
                    <w:rPr>
                      <w:rFonts w:ascii="Arial" w:hAnsi="Arial" w:cs="Arial"/>
                      <w:color w:val="E36C0A"/>
                    </w:rPr>
                    <w:t>(suggested time: 10 minutes)</w:t>
                  </w:r>
                </w:p>
                <w:p w14:paraId="75730B9B" w14:textId="77777777" w:rsidR="00C44C7F" w:rsidRPr="0078738A" w:rsidRDefault="00C44C7F" w:rsidP="005E27F3">
                  <w:pPr>
                    <w:pStyle w:val="ListParagraph"/>
                    <w:spacing w:after="0"/>
                    <w:ind w:left="357"/>
                    <w:jc w:val="both"/>
                    <w:rPr>
                      <w:rFonts w:ascii="Arial" w:hAnsi="Arial" w:cs="Arial"/>
                    </w:rPr>
                  </w:pPr>
                  <w:r w:rsidRPr="0078738A">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C44C7F" w:rsidRPr="0078738A" w14:paraId="7BFFEC3E" w14:textId="77777777" w:rsidTr="00523D42">
              <w:trPr>
                <w:trHeight w:val="420"/>
              </w:trPr>
              <w:tc>
                <w:tcPr>
                  <w:tcW w:w="10146" w:type="dxa"/>
                  <w:gridSpan w:val="2"/>
                  <w:tcBorders>
                    <w:top w:val="single" w:sz="4" w:space="0" w:color="auto"/>
                    <w:left w:val="single" w:sz="4" w:space="0" w:color="auto"/>
                    <w:bottom w:val="single" w:sz="4" w:space="0" w:color="auto"/>
                    <w:right w:val="single" w:sz="4" w:space="0" w:color="auto"/>
                  </w:tcBorders>
                  <w:vAlign w:val="center"/>
                </w:tcPr>
                <w:p w14:paraId="30670A39" w14:textId="77777777" w:rsidR="00C44C7F" w:rsidRPr="0078738A" w:rsidRDefault="00C44C7F" w:rsidP="00C44C7F">
                  <w:pPr>
                    <w:pStyle w:val="ListParagraph"/>
                    <w:numPr>
                      <w:ilvl w:val="0"/>
                      <w:numId w:val="3"/>
                    </w:numPr>
                    <w:spacing w:after="0"/>
                    <w:ind w:left="357" w:hanging="357"/>
                    <w:jc w:val="both"/>
                    <w:rPr>
                      <w:rFonts w:ascii="Arial" w:hAnsi="Arial" w:cs="Arial"/>
                      <w:b/>
                    </w:rPr>
                  </w:pPr>
                  <w:r w:rsidRPr="0078738A">
                    <w:rPr>
                      <w:rFonts w:ascii="Arial" w:hAnsi="Arial" w:cs="Arial"/>
                      <w:b/>
                      <w:color w:val="E36C0A"/>
                    </w:rPr>
                    <w:t xml:space="preserve">INTRODUCTION </w:t>
                  </w:r>
                  <w:r w:rsidRPr="0078738A">
                    <w:rPr>
                      <w:rFonts w:ascii="Arial" w:hAnsi="Arial" w:cs="Arial"/>
                      <w:color w:val="E36C0A"/>
                    </w:rPr>
                    <w:t>(Suggested time: 10 Minutes)</w:t>
                  </w:r>
                </w:p>
              </w:tc>
            </w:tr>
            <w:tr w:rsidR="00C44C7F" w:rsidRPr="0078738A" w14:paraId="35277067" w14:textId="77777777" w:rsidTr="00523D42">
              <w:trPr>
                <w:trHeight w:val="3489"/>
              </w:trPr>
              <w:tc>
                <w:tcPr>
                  <w:tcW w:w="10146" w:type="dxa"/>
                  <w:gridSpan w:val="2"/>
                  <w:tcBorders>
                    <w:top w:val="single" w:sz="4" w:space="0" w:color="auto"/>
                    <w:left w:val="single" w:sz="4" w:space="0" w:color="auto"/>
                    <w:bottom w:val="single" w:sz="4" w:space="0" w:color="auto"/>
                    <w:right w:val="single" w:sz="4" w:space="0" w:color="auto"/>
                  </w:tcBorders>
                </w:tcPr>
                <w:p w14:paraId="241707ED" w14:textId="77777777" w:rsidR="00C44C7F" w:rsidRDefault="00C44C7F" w:rsidP="005E27F3">
                  <w:pPr>
                    <w:spacing w:after="0" w:line="240" w:lineRule="auto"/>
                    <w:rPr>
                      <w:rFonts w:ascii="Arial" w:hAnsi="Arial" w:cs="Arial"/>
                    </w:rPr>
                  </w:pPr>
                  <w:r>
                    <w:rPr>
                      <w:rFonts w:ascii="Arial" w:hAnsi="Arial" w:cs="Arial"/>
                    </w:rPr>
                    <w:t>Assign learners to work in groups on  the activity below:</w:t>
                  </w:r>
                </w:p>
                <w:p w14:paraId="2297DD40" w14:textId="77777777" w:rsidR="00C44C7F" w:rsidRDefault="00C44C7F" w:rsidP="005E27F3">
                  <w:pPr>
                    <w:spacing w:after="0" w:line="240" w:lineRule="auto"/>
                    <w:rPr>
                      <w:rFonts w:ascii="Arial" w:hAnsi="Arial" w:cs="Arial"/>
                    </w:rPr>
                  </w:pPr>
                </w:p>
                <w:p w14:paraId="370FA509" w14:textId="7007C28E" w:rsidR="00C44C7F" w:rsidRPr="00635206" w:rsidRDefault="00C44C7F" w:rsidP="00C44C7F">
                  <w:pPr>
                    <w:spacing w:after="0" w:line="240" w:lineRule="auto"/>
                    <w:rPr>
                      <w:rFonts w:ascii="Arial" w:hAnsi="Arial" w:cs="Arial"/>
                      <w:b/>
                    </w:rPr>
                  </w:pPr>
                  <w:r w:rsidRPr="00635206">
                    <w:rPr>
                      <w:rFonts w:ascii="Arial" w:hAnsi="Arial" w:cs="Arial"/>
                      <w:b/>
                    </w:rPr>
                    <w:t>Activity</w:t>
                  </w:r>
                </w:p>
                <w:p w14:paraId="6E3B1A5E" w14:textId="77777777" w:rsidR="00C44C7F" w:rsidRPr="00AE590F" w:rsidRDefault="00C44C7F" w:rsidP="00C44C7F">
                  <w:pPr>
                    <w:pStyle w:val="ListParagraph"/>
                    <w:numPr>
                      <w:ilvl w:val="0"/>
                      <w:numId w:val="39"/>
                    </w:numPr>
                    <w:autoSpaceDE w:val="0"/>
                    <w:autoSpaceDN w:val="0"/>
                    <w:adjustRightInd w:val="0"/>
                    <w:rPr>
                      <w:rFonts w:ascii="Arial" w:eastAsia="StoneSerITCStd-Medium" w:hAnsi="Arial" w:cs="Arial"/>
                      <w:lang w:val="en-US"/>
                    </w:rPr>
                  </w:pPr>
                  <w:r w:rsidRPr="00CF30D4">
                    <w:rPr>
                      <w:rFonts w:ascii="Arial" w:eastAsia="StoneSerITCStd-Medium" w:hAnsi="Arial" w:cs="Arial"/>
                      <w:iCs/>
                      <w:lang w:val="en-US"/>
                    </w:rPr>
                    <w:t>Complete</w:t>
                  </w:r>
                  <w:r>
                    <w:rPr>
                      <w:rFonts w:ascii="Arial" w:eastAsia="StoneSerITCStd-Medium" w:hAnsi="Arial" w:cs="Arial"/>
                      <w:iCs/>
                      <w:lang w:val="en-US"/>
                    </w:rPr>
                    <w:t xml:space="preserve"> the table </w:t>
                  </w:r>
                  <w:r w:rsidRPr="00CF30D4">
                    <w:rPr>
                      <w:rFonts w:ascii="Arial" w:eastAsia="StoneSerITCStd-Medium" w:hAnsi="Arial" w:cs="Arial"/>
                      <w:iCs/>
                      <w:lang w:val="en-US"/>
                    </w:rPr>
                    <w:t xml:space="preserve"> by multiply</w:t>
                  </w:r>
                  <w:r>
                    <w:rPr>
                      <w:rFonts w:ascii="Arial" w:eastAsia="StoneSerITCStd-Medium" w:hAnsi="Arial" w:cs="Arial"/>
                      <w:iCs/>
                      <w:lang w:val="en-US"/>
                    </w:rPr>
                    <w:t xml:space="preserve">ing </w:t>
                  </w:r>
                  <w:r w:rsidRPr="00CF30D4">
                    <w:rPr>
                      <w:rFonts w:ascii="Arial" w:eastAsia="StoneSerITCStd-Medium" w:hAnsi="Arial" w:cs="Arial"/>
                      <w:iCs/>
                      <w:lang w:val="en-US"/>
                    </w:rPr>
                    <w:t xml:space="preserve"> the input number by 20 and add 50 to the answer</w:t>
                  </w:r>
                  <w:r w:rsidRPr="00CF30D4">
                    <w:rPr>
                      <w:rFonts w:ascii="Arial" w:eastAsia="StoneSerITCStd-Medium" w:hAnsi="Arial" w:cs="Arial"/>
                      <w:lang w:val="en-US"/>
                    </w:rPr>
                    <w:t>.</w:t>
                  </w:r>
                </w:p>
                <w:tbl>
                  <w:tblPr>
                    <w:tblStyle w:val="TableGrid"/>
                    <w:tblW w:w="0" w:type="auto"/>
                    <w:tblInd w:w="337" w:type="dxa"/>
                    <w:tblLayout w:type="fixed"/>
                    <w:tblLook w:val="04A0" w:firstRow="1" w:lastRow="0" w:firstColumn="1" w:lastColumn="0" w:noHBand="0" w:noVBand="1"/>
                  </w:tblPr>
                  <w:tblGrid>
                    <w:gridCol w:w="436"/>
                    <w:gridCol w:w="698"/>
                    <w:gridCol w:w="698"/>
                    <w:gridCol w:w="611"/>
                    <w:gridCol w:w="611"/>
                    <w:gridCol w:w="698"/>
                    <w:gridCol w:w="698"/>
                    <w:gridCol w:w="698"/>
                    <w:gridCol w:w="611"/>
                    <w:gridCol w:w="611"/>
                  </w:tblGrid>
                  <w:tr w:rsidR="00C44C7F" w:rsidRPr="00CF30D4" w14:paraId="52C490F4" w14:textId="77777777" w:rsidTr="00523D42">
                    <w:trPr>
                      <w:trHeight w:val="248"/>
                    </w:trPr>
                    <w:tc>
                      <w:tcPr>
                        <w:tcW w:w="436" w:type="dxa"/>
                      </w:tcPr>
                      <w:p w14:paraId="6C6F68A7" w14:textId="77777777" w:rsidR="00C44C7F" w:rsidRPr="00CF30D4" w:rsidRDefault="00C44C7F" w:rsidP="005E27F3">
                        <w:pPr>
                          <w:autoSpaceDE w:val="0"/>
                          <w:autoSpaceDN w:val="0"/>
                          <w:adjustRightInd w:val="0"/>
                          <w:rPr>
                            <w:rFonts w:ascii="Arial" w:eastAsiaTheme="minorEastAsia" w:hAnsi="Arial" w:cs="Arial"/>
                          </w:rPr>
                        </w:pPr>
                        <w:r w:rsidRPr="00CF30D4">
                          <w:rPr>
                            <w:rFonts w:ascii="Arial" w:eastAsiaTheme="minorEastAsia" w:hAnsi="Arial" w:cs="Arial"/>
                          </w:rPr>
                          <w:t>x</w:t>
                        </w:r>
                      </w:p>
                    </w:tc>
                    <w:tc>
                      <w:tcPr>
                        <w:tcW w:w="698" w:type="dxa"/>
                      </w:tcPr>
                      <w:p w14:paraId="090ECD13"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1</m:t>
                            </m:r>
                          </m:oMath>
                        </m:oMathPara>
                      </w:p>
                    </w:tc>
                    <w:tc>
                      <w:tcPr>
                        <w:tcW w:w="698" w:type="dxa"/>
                      </w:tcPr>
                      <w:p w14:paraId="17DE15DD"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2</m:t>
                            </m:r>
                          </m:oMath>
                        </m:oMathPara>
                      </w:p>
                    </w:tc>
                    <w:tc>
                      <w:tcPr>
                        <w:tcW w:w="611" w:type="dxa"/>
                      </w:tcPr>
                      <w:p w14:paraId="3DF98F75"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3</m:t>
                            </m:r>
                          </m:oMath>
                        </m:oMathPara>
                      </w:p>
                    </w:tc>
                    <w:tc>
                      <w:tcPr>
                        <w:tcW w:w="611" w:type="dxa"/>
                      </w:tcPr>
                      <w:p w14:paraId="2A0162FB"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4</m:t>
                            </m:r>
                          </m:oMath>
                        </m:oMathPara>
                      </w:p>
                    </w:tc>
                    <w:tc>
                      <w:tcPr>
                        <w:tcW w:w="698" w:type="dxa"/>
                      </w:tcPr>
                      <w:p w14:paraId="123F0B1B"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5</m:t>
                            </m:r>
                          </m:oMath>
                        </m:oMathPara>
                      </w:p>
                    </w:tc>
                    <w:tc>
                      <w:tcPr>
                        <w:tcW w:w="698" w:type="dxa"/>
                      </w:tcPr>
                      <w:p w14:paraId="1799CF12"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6</m:t>
                            </m:r>
                          </m:oMath>
                        </m:oMathPara>
                      </w:p>
                    </w:tc>
                    <w:tc>
                      <w:tcPr>
                        <w:tcW w:w="698" w:type="dxa"/>
                      </w:tcPr>
                      <w:p w14:paraId="02A9AB3A"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7</m:t>
                            </m:r>
                          </m:oMath>
                        </m:oMathPara>
                      </w:p>
                    </w:tc>
                    <w:tc>
                      <w:tcPr>
                        <w:tcW w:w="611" w:type="dxa"/>
                      </w:tcPr>
                      <w:p w14:paraId="421A80B3"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8</m:t>
                            </m:r>
                          </m:oMath>
                        </m:oMathPara>
                      </w:p>
                    </w:tc>
                    <w:tc>
                      <w:tcPr>
                        <w:tcW w:w="611" w:type="dxa"/>
                      </w:tcPr>
                      <w:p w14:paraId="0DC82874" w14:textId="77777777" w:rsidR="00C44C7F" w:rsidRPr="00CD5871" w:rsidRDefault="00CD5871" w:rsidP="005E27F3">
                        <w:pPr>
                          <w:autoSpaceDE w:val="0"/>
                          <w:autoSpaceDN w:val="0"/>
                          <w:adjustRightInd w:val="0"/>
                          <w:rPr>
                            <w:rFonts w:ascii="Cambria Math" w:eastAsiaTheme="minorEastAsia" w:hAnsi="Cambria Math" w:cs="Arial"/>
                            <w:oMath/>
                          </w:rPr>
                        </w:pPr>
                        <m:oMathPara>
                          <m:oMath>
                            <m:r>
                              <w:rPr>
                                <w:rFonts w:ascii="Cambria Math" w:eastAsiaTheme="minorEastAsia" w:hAnsi="Cambria Math" w:cs="Arial"/>
                              </w:rPr>
                              <m:t>9</m:t>
                            </m:r>
                          </m:oMath>
                        </m:oMathPara>
                      </w:p>
                    </w:tc>
                  </w:tr>
                  <w:tr w:rsidR="00C44C7F" w:rsidRPr="00D4429A" w14:paraId="01558693" w14:textId="77777777" w:rsidTr="00523D42">
                    <w:trPr>
                      <w:trHeight w:val="234"/>
                    </w:trPr>
                    <w:tc>
                      <w:tcPr>
                        <w:tcW w:w="436" w:type="dxa"/>
                      </w:tcPr>
                      <w:p w14:paraId="59F9BDED" w14:textId="77777777" w:rsidR="00C44C7F" w:rsidRPr="00D4429A" w:rsidRDefault="00C44C7F" w:rsidP="005E27F3">
                        <w:pPr>
                          <w:autoSpaceDE w:val="0"/>
                          <w:autoSpaceDN w:val="0"/>
                          <w:adjustRightInd w:val="0"/>
                          <w:rPr>
                            <w:rFonts w:ascii="Arial" w:eastAsiaTheme="minorEastAsia" w:hAnsi="Arial" w:cs="Arial"/>
                          </w:rPr>
                        </w:pPr>
                        <w:r w:rsidRPr="00D4429A">
                          <w:rPr>
                            <w:rFonts w:ascii="Arial" w:eastAsiaTheme="minorEastAsia" w:hAnsi="Arial" w:cs="Arial"/>
                          </w:rPr>
                          <w:t>y</w:t>
                        </w:r>
                      </w:p>
                    </w:tc>
                    <w:tc>
                      <w:tcPr>
                        <w:tcW w:w="698" w:type="dxa"/>
                      </w:tcPr>
                      <w:p w14:paraId="5CF80C68" w14:textId="77777777" w:rsidR="00C44C7F" w:rsidRPr="00D4429A" w:rsidRDefault="00C44C7F" w:rsidP="005E27F3">
                        <w:pPr>
                          <w:autoSpaceDE w:val="0"/>
                          <w:autoSpaceDN w:val="0"/>
                          <w:adjustRightInd w:val="0"/>
                          <w:rPr>
                            <w:rFonts w:ascii="Arial" w:eastAsiaTheme="minorEastAsia" w:hAnsi="Arial" w:cs="Arial"/>
                          </w:rPr>
                        </w:pPr>
                      </w:p>
                    </w:tc>
                    <w:tc>
                      <w:tcPr>
                        <w:tcW w:w="698" w:type="dxa"/>
                      </w:tcPr>
                      <w:p w14:paraId="3300CD6B" w14:textId="77777777" w:rsidR="00C44C7F" w:rsidRPr="00D4429A" w:rsidRDefault="00C44C7F" w:rsidP="005E27F3">
                        <w:pPr>
                          <w:autoSpaceDE w:val="0"/>
                          <w:autoSpaceDN w:val="0"/>
                          <w:adjustRightInd w:val="0"/>
                          <w:rPr>
                            <w:rFonts w:ascii="Arial" w:eastAsiaTheme="minorEastAsia" w:hAnsi="Arial" w:cs="Arial"/>
                          </w:rPr>
                        </w:pPr>
                      </w:p>
                    </w:tc>
                    <w:tc>
                      <w:tcPr>
                        <w:tcW w:w="611" w:type="dxa"/>
                      </w:tcPr>
                      <w:p w14:paraId="40D56154" w14:textId="77777777" w:rsidR="00C44C7F" w:rsidRPr="00D4429A" w:rsidRDefault="00C44C7F" w:rsidP="005E27F3">
                        <w:pPr>
                          <w:autoSpaceDE w:val="0"/>
                          <w:autoSpaceDN w:val="0"/>
                          <w:adjustRightInd w:val="0"/>
                          <w:rPr>
                            <w:rFonts w:ascii="Arial" w:eastAsiaTheme="minorEastAsia" w:hAnsi="Arial" w:cs="Arial"/>
                          </w:rPr>
                        </w:pPr>
                      </w:p>
                    </w:tc>
                    <w:tc>
                      <w:tcPr>
                        <w:tcW w:w="611" w:type="dxa"/>
                      </w:tcPr>
                      <w:p w14:paraId="5503BD17" w14:textId="77777777" w:rsidR="00C44C7F" w:rsidRPr="00D4429A" w:rsidRDefault="00C44C7F" w:rsidP="005E27F3">
                        <w:pPr>
                          <w:autoSpaceDE w:val="0"/>
                          <w:autoSpaceDN w:val="0"/>
                          <w:adjustRightInd w:val="0"/>
                          <w:rPr>
                            <w:rFonts w:ascii="Arial" w:eastAsiaTheme="minorEastAsia" w:hAnsi="Arial" w:cs="Arial"/>
                          </w:rPr>
                        </w:pPr>
                      </w:p>
                    </w:tc>
                    <w:tc>
                      <w:tcPr>
                        <w:tcW w:w="698" w:type="dxa"/>
                      </w:tcPr>
                      <w:p w14:paraId="0B79F293" w14:textId="77777777" w:rsidR="00C44C7F" w:rsidRPr="00D4429A" w:rsidRDefault="00C44C7F" w:rsidP="005E27F3">
                        <w:pPr>
                          <w:autoSpaceDE w:val="0"/>
                          <w:autoSpaceDN w:val="0"/>
                          <w:adjustRightInd w:val="0"/>
                          <w:rPr>
                            <w:rFonts w:ascii="Arial" w:eastAsiaTheme="minorEastAsia" w:hAnsi="Arial" w:cs="Arial"/>
                          </w:rPr>
                        </w:pPr>
                      </w:p>
                    </w:tc>
                    <w:tc>
                      <w:tcPr>
                        <w:tcW w:w="698" w:type="dxa"/>
                      </w:tcPr>
                      <w:p w14:paraId="605BB55C" w14:textId="77777777" w:rsidR="00C44C7F" w:rsidRPr="00D4429A" w:rsidRDefault="00C44C7F" w:rsidP="005E27F3">
                        <w:pPr>
                          <w:autoSpaceDE w:val="0"/>
                          <w:autoSpaceDN w:val="0"/>
                          <w:adjustRightInd w:val="0"/>
                          <w:rPr>
                            <w:rFonts w:ascii="Arial" w:eastAsiaTheme="minorEastAsia" w:hAnsi="Arial" w:cs="Arial"/>
                          </w:rPr>
                        </w:pPr>
                      </w:p>
                    </w:tc>
                    <w:tc>
                      <w:tcPr>
                        <w:tcW w:w="698" w:type="dxa"/>
                      </w:tcPr>
                      <w:p w14:paraId="394980F6" w14:textId="77777777" w:rsidR="00C44C7F" w:rsidRPr="00D4429A" w:rsidRDefault="00C44C7F" w:rsidP="005E27F3">
                        <w:pPr>
                          <w:autoSpaceDE w:val="0"/>
                          <w:autoSpaceDN w:val="0"/>
                          <w:adjustRightInd w:val="0"/>
                          <w:rPr>
                            <w:rFonts w:ascii="Arial" w:eastAsiaTheme="minorEastAsia" w:hAnsi="Arial" w:cs="Arial"/>
                          </w:rPr>
                        </w:pPr>
                      </w:p>
                    </w:tc>
                    <w:tc>
                      <w:tcPr>
                        <w:tcW w:w="611" w:type="dxa"/>
                      </w:tcPr>
                      <w:p w14:paraId="53E51E7B" w14:textId="77777777" w:rsidR="00C44C7F" w:rsidRPr="00D4429A" w:rsidRDefault="00C44C7F" w:rsidP="005E27F3">
                        <w:pPr>
                          <w:autoSpaceDE w:val="0"/>
                          <w:autoSpaceDN w:val="0"/>
                          <w:adjustRightInd w:val="0"/>
                          <w:rPr>
                            <w:rFonts w:ascii="Arial" w:eastAsiaTheme="minorEastAsia" w:hAnsi="Arial" w:cs="Arial"/>
                          </w:rPr>
                        </w:pPr>
                      </w:p>
                    </w:tc>
                    <w:tc>
                      <w:tcPr>
                        <w:tcW w:w="611" w:type="dxa"/>
                      </w:tcPr>
                      <w:p w14:paraId="17CF289B" w14:textId="77777777" w:rsidR="00C44C7F" w:rsidRPr="00D4429A" w:rsidRDefault="00C44C7F" w:rsidP="005E27F3">
                        <w:pPr>
                          <w:autoSpaceDE w:val="0"/>
                          <w:autoSpaceDN w:val="0"/>
                          <w:adjustRightInd w:val="0"/>
                          <w:rPr>
                            <w:rFonts w:ascii="Arial" w:eastAsiaTheme="minorEastAsia" w:hAnsi="Arial" w:cs="Arial"/>
                          </w:rPr>
                        </w:pPr>
                      </w:p>
                    </w:tc>
                  </w:tr>
                </w:tbl>
                <w:p w14:paraId="491854B9" w14:textId="4E95A254" w:rsidR="00C44C7F" w:rsidRPr="00D4429A" w:rsidRDefault="00C44C7F" w:rsidP="00C44C7F">
                  <w:pPr>
                    <w:autoSpaceDE w:val="0"/>
                    <w:autoSpaceDN w:val="0"/>
                    <w:adjustRightInd w:val="0"/>
                    <w:rPr>
                      <w:rFonts w:ascii="Arial" w:eastAsiaTheme="minorEastAsia" w:hAnsi="Arial" w:cs="Arial"/>
                    </w:rPr>
                  </w:pPr>
                </w:p>
                <w:p w14:paraId="45771433" w14:textId="77777777" w:rsidR="00B2369B" w:rsidRDefault="00C44C7F" w:rsidP="00B2369B">
                  <w:pPr>
                    <w:pStyle w:val="ListParagraph"/>
                    <w:numPr>
                      <w:ilvl w:val="0"/>
                      <w:numId w:val="39"/>
                    </w:numPr>
                    <w:autoSpaceDE w:val="0"/>
                    <w:autoSpaceDN w:val="0"/>
                    <w:adjustRightInd w:val="0"/>
                    <w:rPr>
                      <w:rFonts w:ascii="Arial" w:eastAsia="StoneSerITCStd-Medium" w:hAnsi="Arial" w:cs="Arial"/>
                      <w:lang w:val="en-US"/>
                    </w:rPr>
                  </w:pPr>
                  <w:r>
                    <w:rPr>
                      <w:rFonts w:ascii="Arial" w:eastAsia="StoneSerITCStd-Medium" w:hAnsi="Arial" w:cs="Arial"/>
                      <w:lang w:val="en-US"/>
                    </w:rPr>
                    <w:t>Express</w:t>
                  </w:r>
                  <w:r w:rsidRPr="00D4429A">
                    <w:rPr>
                      <w:rFonts w:ascii="Arial" w:eastAsia="StoneSerITCStd-Medium" w:hAnsi="Arial" w:cs="Arial"/>
                      <w:lang w:val="en-US"/>
                    </w:rPr>
                    <w:t xml:space="preserve"> the rule as an algebraic expression</w:t>
                  </w:r>
                </w:p>
                <w:p w14:paraId="044EC96A" w14:textId="74BFB892" w:rsidR="00C44C7F" w:rsidRPr="006C15F6" w:rsidRDefault="00C44C7F" w:rsidP="006C15F6">
                  <w:pPr>
                    <w:pStyle w:val="ListParagraph"/>
                    <w:numPr>
                      <w:ilvl w:val="0"/>
                      <w:numId w:val="39"/>
                    </w:numPr>
                    <w:autoSpaceDE w:val="0"/>
                    <w:autoSpaceDN w:val="0"/>
                    <w:adjustRightInd w:val="0"/>
                    <w:rPr>
                      <w:rFonts w:ascii="Arial" w:eastAsia="StoneSerITCStd-Medium" w:hAnsi="Arial" w:cs="Arial"/>
                      <w:lang w:val="en-US"/>
                    </w:rPr>
                  </w:pPr>
                  <w:r w:rsidRPr="00B2369B">
                    <w:rPr>
                      <w:rFonts w:ascii="Arial" w:eastAsia="StoneSerITCStd-Medium" w:hAnsi="Arial" w:cs="Arial"/>
                      <w:lang w:val="en-US"/>
                    </w:rPr>
                    <w:t>Identify the constant and the variable</w:t>
                  </w:r>
                  <w:r w:rsidR="00A129ED">
                    <w:rPr>
                      <w:rFonts w:ascii="Arial" w:eastAsia="StoneSerITCStd-Medium" w:hAnsi="Arial" w:cs="Arial"/>
                      <w:lang w:val="en-US"/>
                    </w:rPr>
                    <w:t xml:space="preserve"> </w:t>
                  </w:r>
                  <w:r w:rsidR="00A77EC2">
                    <w:rPr>
                      <w:rFonts w:ascii="Arial" w:eastAsia="StoneSerITCStd-Medium" w:hAnsi="Arial" w:cs="Arial"/>
                      <w:lang w:val="en-US"/>
                    </w:rPr>
                    <w:t>in the algebraic expression above</w:t>
                  </w:r>
                </w:p>
                <w:p w14:paraId="5D9195AA" w14:textId="77777777" w:rsidR="00C44C7F" w:rsidRPr="0078738A" w:rsidRDefault="00C44C7F" w:rsidP="005E27F3">
                  <w:pPr>
                    <w:spacing w:after="0" w:line="240" w:lineRule="auto"/>
                    <w:rPr>
                      <w:rFonts w:ascii="Arial" w:hAnsi="Arial" w:cs="Arial"/>
                      <w:sz w:val="14"/>
                    </w:rPr>
                  </w:pPr>
                </w:p>
              </w:tc>
            </w:tr>
          </w:tbl>
          <w:p w14:paraId="450FEA7F" w14:textId="77777777" w:rsidR="0081796D" w:rsidRPr="00CF30D4" w:rsidRDefault="0081796D" w:rsidP="00CA2796">
            <w:pPr>
              <w:autoSpaceDE w:val="0"/>
              <w:autoSpaceDN w:val="0"/>
              <w:adjustRightInd w:val="0"/>
              <w:rPr>
                <w:rFonts w:ascii="Arial" w:hAnsi="Arial" w:cs="Arial"/>
              </w:rPr>
            </w:pPr>
          </w:p>
        </w:tc>
      </w:tr>
      <w:tr w:rsidR="005F03BF" w:rsidRPr="00CA6FAD" w14:paraId="29E4F1F2" w14:textId="77777777" w:rsidTr="00C06DF4">
        <w:trPr>
          <w:trHeight w:val="74"/>
        </w:trPr>
        <w:tc>
          <w:tcPr>
            <w:tcW w:w="10349" w:type="dxa"/>
            <w:gridSpan w:val="4"/>
          </w:tcPr>
          <w:p w14:paraId="40737F3C" w14:textId="77777777" w:rsidR="00381FE8" w:rsidRPr="00381FE8" w:rsidRDefault="00381FE8" w:rsidP="002E7937">
            <w:pPr>
              <w:spacing w:line="276" w:lineRule="auto"/>
              <w:jc w:val="both"/>
              <w:rPr>
                <w:rFonts w:ascii="Arial" w:hAnsi="Arial" w:cs="Arial"/>
              </w:rPr>
            </w:pPr>
          </w:p>
        </w:tc>
      </w:tr>
      <w:tr w:rsidR="005F03BF" w:rsidRPr="00CA6FAD" w14:paraId="7E5CB289" w14:textId="77777777" w:rsidTr="000738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4"/>
            <w:vAlign w:val="center"/>
          </w:tcPr>
          <w:p w14:paraId="4F229FE3" w14:textId="77777777" w:rsidR="005F03BF" w:rsidRPr="00677969" w:rsidRDefault="005F03BF" w:rsidP="005F03BF">
            <w:pPr>
              <w:pStyle w:val="ListParagraph"/>
              <w:numPr>
                <w:ilvl w:val="0"/>
                <w:numId w:val="3"/>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5F03BF" w:rsidRPr="00CA6FAD" w14:paraId="3DDB60C3" w14:textId="77777777" w:rsidTr="000755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754" w:type="dxa"/>
            <w:gridSpan w:val="2"/>
            <w:vAlign w:val="center"/>
          </w:tcPr>
          <w:p w14:paraId="453A2143" w14:textId="77777777" w:rsidR="005F03BF" w:rsidRPr="00677969" w:rsidRDefault="005F03BF" w:rsidP="00973EC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595" w:type="dxa"/>
            <w:gridSpan w:val="2"/>
            <w:vAlign w:val="center"/>
          </w:tcPr>
          <w:p w14:paraId="621AEBF7" w14:textId="77777777" w:rsidR="005F03BF" w:rsidRPr="00677969" w:rsidRDefault="005F03BF" w:rsidP="00973EC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tc>
      </w:tr>
      <w:tr w:rsidR="005F03BF" w:rsidRPr="00CA6FAD" w14:paraId="23804E97" w14:textId="77777777" w:rsidTr="000755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0" w:type="dxa"/>
          <w:trHeight w:val="2330"/>
        </w:trPr>
        <w:tc>
          <w:tcPr>
            <w:tcW w:w="7754" w:type="dxa"/>
            <w:gridSpan w:val="2"/>
          </w:tcPr>
          <w:p w14:paraId="241BE040" w14:textId="77777777" w:rsidR="00FD44F1" w:rsidRDefault="00075594" w:rsidP="00927A2A">
            <w:pPr>
              <w:autoSpaceDE w:val="0"/>
              <w:autoSpaceDN w:val="0"/>
              <w:adjustRightInd w:val="0"/>
              <w:jc w:val="both"/>
              <w:rPr>
                <w:rFonts w:ascii="Arial" w:hAnsi="Arial" w:cs="Arial"/>
                <w:b/>
              </w:rPr>
            </w:pPr>
            <w:r w:rsidRPr="00544B63">
              <w:rPr>
                <w:rFonts w:ascii="Arial" w:hAnsi="Arial" w:cs="Arial"/>
              </w:rPr>
              <w:t>Let learner</w:t>
            </w:r>
            <w:r w:rsidR="00544B63">
              <w:rPr>
                <w:rFonts w:ascii="Arial" w:hAnsi="Arial" w:cs="Arial"/>
              </w:rPr>
              <w:t>s</w:t>
            </w:r>
            <w:r w:rsidRPr="00544B63">
              <w:rPr>
                <w:rFonts w:ascii="Arial" w:hAnsi="Arial" w:cs="Arial"/>
              </w:rPr>
              <w:t xml:space="preserve"> work in groups on the activities below</w:t>
            </w:r>
            <w:r>
              <w:rPr>
                <w:rFonts w:ascii="Arial" w:hAnsi="Arial" w:cs="Arial"/>
                <w:b/>
              </w:rPr>
              <w:t>.</w:t>
            </w:r>
          </w:p>
          <w:p w14:paraId="5C76AEB2" w14:textId="77777777" w:rsidR="00075594" w:rsidRDefault="00075594" w:rsidP="00927A2A">
            <w:pPr>
              <w:autoSpaceDE w:val="0"/>
              <w:autoSpaceDN w:val="0"/>
              <w:adjustRightInd w:val="0"/>
              <w:jc w:val="both"/>
              <w:rPr>
                <w:rFonts w:ascii="Arial" w:hAnsi="Arial" w:cs="Arial"/>
                <w:b/>
              </w:rPr>
            </w:pPr>
          </w:p>
          <w:p w14:paraId="5018CC63" w14:textId="77777777" w:rsidR="00FD44F1" w:rsidRDefault="00075594" w:rsidP="00927A2A">
            <w:pPr>
              <w:autoSpaceDE w:val="0"/>
              <w:autoSpaceDN w:val="0"/>
              <w:adjustRightInd w:val="0"/>
              <w:jc w:val="both"/>
              <w:rPr>
                <w:rFonts w:ascii="Arial" w:hAnsi="Arial" w:cs="Arial"/>
                <w:b/>
              </w:rPr>
            </w:pPr>
            <w:r>
              <w:rPr>
                <w:rFonts w:ascii="Arial" w:hAnsi="Arial" w:cs="Arial"/>
                <w:b/>
              </w:rPr>
              <w:t>Activity 1</w:t>
            </w:r>
          </w:p>
          <w:p w14:paraId="6265D71E" w14:textId="77777777" w:rsidR="00075594" w:rsidRDefault="00075594" w:rsidP="00927A2A">
            <w:pPr>
              <w:autoSpaceDE w:val="0"/>
              <w:autoSpaceDN w:val="0"/>
              <w:adjustRightInd w:val="0"/>
              <w:jc w:val="both"/>
              <w:rPr>
                <w:rFonts w:ascii="Arial" w:hAnsi="Arial" w:cs="Arial"/>
                <w:b/>
              </w:rPr>
            </w:pPr>
          </w:p>
          <w:p w14:paraId="77FA7BFA" w14:textId="77777777" w:rsidR="00FD44F1" w:rsidRPr="00281DAE" w:rsidRDefault="00281DAE" w:rsidP="00281DAE">
            <w:pPr>
              <w:pStyle w:val="ListParagraph"/>
              <w:numPr>
                <w:ilvl w:val="0"/>
                <w:numId w:val="35"/>
              </w:numPr>
              <w:autoSpaceDE w:val="0"/>
              <w:autoSpaceDN w:val="0"/>
              <w:adjustRightInd w:val="0"/>
              <w:jc w:val="both"/>
              <w:rPr>
                <w:rFonts w:ascii="Arial" w:hAnsi="Arial" w:cs="Arial"/>
                <w:b/>
              </w:rPr>
            </w:pPr>
            <w:r w:rsidRPr="00281DAE">
              <w:rPr>
                <w:rFonts w:ascii="Arial" w:eastAsiaTheme="minorEastAsia" w:hAnsi="Arial" w:cs="Arial"/>
              </w:rPr>
              <w:t>Describe the rul</w:t>
            </w:r>
            <w:r w:rsidR="00AD3193">
              <w:rPr>
                <w:rFonts w:ascii="Arial" w:eastAsiaTheme="minorEastAsia" w:hAnsi="Arial" w:cs="Arial"/>
              </w:rPr>
              <w:t xml:space="preserve">e of the pattern below in your </w:t>
            </w:r>
            <w:r w:rsidRPr="00281DAE">
              <w:rPr>
                <w:rFonts w:ascii="Arial" w:eastAsiaTheme="minorEastAsia" w:hAnsi="Arial" w:cs="Arial"/>
              </w:rPr>
              <w:t>own words.</w:t>
            </w:r>
          </w:p>
          <w:p w14:paraId="5F731D1B" w14:textId="77777777" w:rsidR="00281DAE" w:rsidRDefault="00281DAE" w:rsidP="00281DAE">
            <w:pPr>
              <w:autoSpaceDE w:val="0"/>
              <w:autoSpaceDN w:val="0"/>
              <w:adjustRightInd w:val="0"/>
              <w:ind w:left="720"/>
              <w:jc w:val="both"/>
              <w:rPr>
                <w:rFonts w:ascii="Arial" w:hAnsi="Arial" w:cs="Arial"/>
              </w:rPr>
            </w:pPr>
          </w:p>
          <w:p w14:paraId="5E30753D" w14:textId="77777777" w:rsidR="00927A2A" w:rsidRDefault="00281DAE" w:rsidP="00823D9A">
            <w:pPr>
              <w:autoSpaceDE w:val="0"/>
              <w:autoSpaceDN w:val="0"/>
              <w:adjustRightInd w:val="0"/>
              <w:jc w:val="both"/>
              <w:rPr>
                <w:rFonts w:ascii="Arial" w:eastAsiaTheme="minorEastAsia" w:hAnsi="Arial" w:cs="Arial"/>
              </w:rPr>
            </w:pPr>
            <w:r>
              <w:rPr>
                <w:rFonts w:ascii="Arial" w:hAnsi="Arial" w:cs="Arial"/>
              </w:rPr>
              <w:t xml:space="preserve">              </w:t>
            </w:r>
            <w:r w:rsidR="003F52AA">
              <w:rPr>
                <w:rFonts w:ascii="Arial" w:hAnsi="Arial" w:cs="Arial"/>
              </w:rPr>
              <w:t xml:space="preserve"> 9; 6; 3; 0;-3</w:t>
            </w:r>
          </w:p>
          <w:p w14:paraId="040E9C9A" w14:textId="77777777" w:rsidR="003F52AA" w:rsidRDefault="003F52AA" w:rsidP="00927A2A">
            <w:pPr>
              <w:autoSpaceDE w:val="0"/>
              <w:autoSpaceDN w:val="0"/>
              <w:adjustRightInd w:val="0"/>
              <w:jc w:val="both"/>
              <w:rPr>
                <w:rFonts w:ascii="Arial" w:eastAsiaTheme="minorEastAsia" w:hAnsi="Arial" w:cs="Arial"/>
              </w:rPr>
            </w:pPr>
          </w:p>
          <w:p w14:paraId="3F9A6197" w14:textId="77777777" w:rsidR="00075594" w:rsidRPr="00AE590F" w:rsidRDefault="003F52AA" w:rsidP="00AE590F">
            <w:pPr>
              <w:pStyle w:val="ListParagraph"/>
              <w:numPr>
                <w:ilvl w:val="0"/>
                <w:numId w:val="35"/>
              </w:numPr>
              <w:autoSpaceDE w:val="0"/>
              <w:autoSpaceDN w:val="0"/>
              <w:adjustRightInd w:val="0"/>
              <w:jc w:val="both"/>
              <w:rPr>
                <w:rFonts w:ascii="Arial" w:eastAsiaTheme="minorEastAsia" w:hAnsi="Arial" w:cs="Arial"/>
              </w:rPr>
            </w:pPr>
            <w:r>
              <w:rPr>
                <w:rFonts w:ascii="Arial" w:eastAsiaTheme="minorEastAsia" w:hAnsi="Arial" w:cs="Arial"/>
              </w:rPr>
              <w:t xml:space="preserve"> </w:t>
            </w:r>
            <w:r w:rsidR="00075594">
              <w:rPr>
                <w:rFonts w:ascii="Arial" w:eastAsiaTheme="minorEastAsia" w:hAnsi="Arial" w:cs="Arial"/>
              </w:rPr>
              <w:t>Express the rule as an algebraic expression.</w:t>
            </w:r>
          </w:p>
          <w:p w14:paraId="209EA6B0" w14:textId="77777777" w:rsidR="00381FE8" w:rsidRPr="002E2F1C" w:rsidRDefault="00281DAE" w:rsidP="00AE76A0">
            <w:pPr>
              <w:jc w:val="both"/>
              <w:rPr>
                <w:rFonts w:ascii="Arial" w:eastAsiaTheme="minorEastAsia" w:hAnsi="Arial" w:cs="Arial"/>
                <w:color w:val="FF0000"/>
              </w:rPr>
            </w:pPr>
            <w:r w:rsidRPr="00823D9A">
              <w:rPr>
                <w:rFonts w:ascii="Arial" w:eastAsiaTheme="minorEastAsia" w:hAnsi="Arial" w:cs="Arial"/>
                <w:color w:val="FF0000"/>
                <w:position w:val="-10"/>
              </w:rPr>
              <w:t xml:space="preserve">         </w:t>
            </w:r>
            <w:r w:rsidR="00075594" w:rsidRPr="00823D9A">
              <w:rPr>
                <w:rFonts w:ascii="Arial" w:eastAsiaTheme="minorEastAsia" w:hAnsi="Arial" w:cs="Arial"/>
                <w:color w:val="FF0000"/>
                <w:position w:val="-10"/>
              </w:rPr>
              <w:t xml:space="preserve">  </w:t>
            </w:r>
            <w:r w:rsidR="003F52AA" w:rsidRPr="002E2F1C">
              <w:rPr>
                <w:rFonts w:ascii="Arial" w:eastAsiaTheme="minorEastAsia" w:hAnsi="Arial" w:cs="Arial"/>
                <w:color w:val="FF0000"/>
                <w:position w:val="-10"/>
              </w:rPr>
              <w:object w:dxaOrig="1820" w:dyaOrig="340" w14:anchorId="3B0D47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8pt;height:17.2pt" o:ole="">
                  <v:imagedata r:id="rId8" o:title=""/>
                </v:shape>
                <o:OLEObject Type="Embed" ProgID="Equation.3" ShapeID="_x0000_i1025" DrawAspect="Content" ObjectID="_1550566757" r:id="rId9"/>
              </w:object>
            </w:r>
          </w:p>
          <w:p w14:paraId="016D76B2" w14:textId="77777777" w:rsidR="00381FE8" w:rsidRPr="002E2F1C" w:rsidRDefault="00281DAE" w:rsidP="00AE76A0">
            <w:pPr>
              <w:jc w:val="both"/>
              <w:rPr>
                <w:rFonts w:ascii="Arial" w:eastAsiaTheme="minorEastAsia" w:hAnsi="Arial" w:cs="Arial"/>
                <w:color w:val="FF0000"/>
              </w:rPr>
            </w:pPr>
            <w:r w:rsidRPr="002E2F1C">
              <w:rPr>
                <w:rFonts w:ascii="Arial" w:eastAsiaTheme="minorEastAsia" w:hAnsi="Arial" w:cs="Arial"/>
                <w:color w:val="FF0000"/>
                <w:position w:val="-10"/>
              </w:rPr>
              <w:t xml:space="preserve">        </w:t>
            </w:r>
            <w:r w:rsidR="00075594" w:rsidRPr="002E2F1C">
              <w:rPr>
                <w:rFonts w:ascii="Arial" w:eastAsiaTheme="minorEastAsia" w:hAnsi="Arial" w:cs="Arial"/>
                <w:color w:val="FF0000"/>
                <w:position w:val="-10"/>
              </w:rPr>
              <w:t xml:space="preserve">  </w:t>
            </w:r>
            <w:r w:rsidR="003F52AA" w:rsidRPr="002E2F1C">
              <w:rPr>
                <w:rFonts w:ascii="Arial" w:eastAsiaTheme="minorEastAsia" w:hAnsi="Arial" w:cs="Arial"/>
                <w:color w:val="FF0000"/>
                <w:position w:val="-10"/>
              </w:rPr>
              <w:object w:dxaOrig="1900" w:dyaOrig="340" w14:anchorId="077961E3">
                <v:shape id="_x0000_i1026" type="#_x0000_t75" style="width:95.1pt;height:17.2pt" o:ole="">
                  <v:imagedata r:id="rId10" o:title=""/>
                </v:shape>
                <o:OLEObject Type="Embed" ProgID="Equation.3" ShapeID="_x0000_i1026" DrawAspect="Content" ObjectID="_1550566758" r:id="rId11"/>
              </w:object>
            </w:r>
          </w:p>
          <w:p w14:paraId="5F6F4C73" w14:textId="77777777" w:rsidR="00381FE8" w:rsidRPr="002E2F1C" w:rsidRDefault="00281DAE" w:rsidP="00AE76A0">
            <w:pPr>
              <w:jc w:val="both"/>
              <w:rPr>
                <w:rFonts w:ascii="Arial" w:eastAsiaTheme="minorEastAsia" w:hAnsi="Arial" w:cs="Arial"/>
                <w:color w:val="FF0000"/>
              </w:rPr>
            </w:pPr>
            <w:r w:rsidRPr="002E2F1C">
              <w:rPr>
                <w:rFonts w:ascii="Arial" w:eastAsiaTheme="minorEastAsia" w:hAnsi="Arial" w:cs="Arial"/>
                <w:color w:val="FF0000"/>
                <w:position w:val="-12"/>
              </w:rPr>
              <w:t xml:space="preserve">        </w:t>
            </w:r>
            <w:r w:rsidR="00075594" w:rsidRPr="002E2F1C">
              <w:rPr>
                <w:rFonts w:ascii="Arial" w:eastAsiaTheme="minorEastAsia" w:hAnsi="Arial" w:cs="Arial"/>
                <w:color w:val="FF0000"/>
                <w:position w:val="-12"/>
              </w:rPr>
              <w:t xml:space="preserve">  </w:t>
            </w:r>
            <w:r w:rsidR="008D6D5B" w:rsidRPr="002E2F1C">
              <w:rPr>
                <w:rFonts w:ascii="Arial" w:eastAsiaTheme="minorEastAsia" w:hAnsi="Arial" w:cs="Arial"/>
                <w:color w:val="FF0000"/>
                <w:position w:val="-12"/>
              </w:rPr>
              <w:object w:dxaOrig="1860" w:dyaOrig="360" w14:anchorId="56ACF3AA">
                <v:shape id="_x0000_i1027" type="#_x0000_t75" style="width:93.5pt;height:18.25pt" o:ole="">
                  <v:imagedata r:id="rId12" o:title=""/>
                </v:shape>
                <o:OLEObject Type="Embed" ProgID="Equation.3" ShapeID="_x0000_i1027" DrawAspect="Content" ObjectID="_1550566759" r:id="rId13"/>
              </w:object>
            </w:r>
          </w:p>
          <w:p w14:paraId="4BD4C40D" w14:textId="77777777" w:rsidR="00381FE8" w:rsidRPr="002E2F1C" w:rsidRDefault="00281DAE" w:rsidP="00AE76A0">
            <w:pPr>
              <w:jc w:val="both"/>
              <w:rPr>
                <w:rFonts w:ascii="Arial" w:eastAsiaTheme="minorEastAsia" w:hAnsi="Arial" w:cs="Arial"/>
                <w:color w:val="FF0000"/>
                <w:position w:val="-12"/>
              </w:rPr>
            </w:pPr>
            <w:r w:rsidRPr="002E2F1C">
              <w:rPr>
                <w:rFonts w:ascii="Arial" w:eastAsiaTheme="minorEastAsia" w:hAnsi="Arial" w:cs="Arial"/>
                <w:color w:val="FF0000"/>
                <w:position w:val="-10"/>
              </w:rPr>
              <w:t xml:space="preserve">        </w:t>
            </w:r>
            <w:r w:rsidR="00075594" w:rsidRPr="002E2F1C">
              <w:rPr>
                <w:rFonts w:ascii="Arial" w:eastAsiaTheme="minorEastAsia" w:hAnsi="Arial" w:cs="Arial"/>
                <w:color w:val="FF0000"/>
                <w:position w:val="-10"/>
              </w:rPr>
              <w:t xml:space="preserve">  </w:t>
            </w:r>
            <w:r w:rsidR="008D6D5B" w:rsidRPr="002E2F1C">
              <w:rPr>
                <w:rFonts w:ascii="Arial" w:eastAsiaTheme="minorEastAsia" w:hAnsi="Arial" w:cs="Arial"/>
                <w:color w:val="FF0000"/>
                <w:position w:val="-10"/>
              </w:rPr>
              <w:object w:dxaOrig="1760" w:dyaOrig="340" w14:anchorId="440CB56C">
                <v:shape id="_x0000_i1028" type="#_x0000_t75" style="width:87.6pt;height:17.2pt" o:ole="">
                  <v:imagedata r:id="rId14" o:title=""/>
                </v:shape>
                <o:OLEObject Type="Embed" ProgID="Equation.3" ShapeID="_x0000_i1028" DrawAspect="Content" ObjectID="_1550566760" r:id="rId15"/>
              </w:object>
            </w:r>
          </w:p>
          <w:p w14:paraId="3C71F7B8" w14:textId="77777777" w:rsidR="00075594" w:rsidRPr="002E2F1C" w:rsidRDefault="00281DAE" w:rsidP="00075594">
            <w:pPr>
              <w:autoSpaceDE w:val="0"/>
              <w:autoSpaceDN w:val="0"/>
              <w:adjustRightInd w:val="0"/>
              <w:jc w:val="both"/>
              <w:rPr>
                <w:rFonts w:ascii="Arial" w:eastAsiaTheme="minorEastAsia" w:hAnsi="Arial" w:cs="Arial"/>
                <w:color w:val="FF0000"/>
                <w:position w:val="-12"/>
              </w:rPr>
            </w:pPr>
            <w:r w:rsidRPr="002E2F1C">
              <w:rPr>
                <w:rFonts w:ascii="Arial" w:eastAsiaTheme="minorEastAsia" w:hAnsi="Arial" w:cs="Arial"/>
                <w:color w:val="FF0000"/>
                <w:position w:val="-12"/>
              </w:rPr>
              <w:t xml:space="preserve">        </w:t>
            </w:r>
            <w:r w:rsidR="00075594" w:rsidRPr="002E2F1C">
              <w:rPr>
                <w:rFonts w:ascii="Arial" w:eastAsiaTheme="minorEastAsia" w:hAnsi="Arial" w:cs="Arial"/>
                <w:color w:val="FF0000"/>
                <w:position w:val="-12"/>
              </w:rPr>
              <w:t xml:space="preserve">  </w:t>
            </w:r>
            <w:r w:rsidR="00FE3DFC" w:rsidRPr="002E2F1C">
              <w:rPr>
                <w:rFonts w:ascii="Arial" w:eastAsiaTheme="minorEastAsia" w:hAnsi="Arial" w:cs="Arial"/>
                <w:color w:val="FF0000"/>
                <w:position w:val="-12"/>
              </w:rPr>
              <w:object w:dxaOrig="1560" w:dyaOrig="360" w14:anchorId="3698C2F5">
                <v:shape id="_x0000_i1029" type="#_x0000_t75" style="width:79pt;height:18.25pt" o:ole="">
                  <v:imagedata r:id="rId16" o:title=""/>
                </v:shape>
                <o:OLEObject Type="Embed" ProgID="Equation.3" ShapeID="_x0000_i1029" DrawAspect="Content" ObjectID="_1550566761" r:id="rId17"/>
              </w:object>
            </w:r>
          </w:p>
          <w:p w14:paraId="7B39353E" w14:textId="77777777" w:rsidR="00A25D4C" w:rsidRDefault="00281DAE" w:rsidP="00281DAE">
            <w:pPr>
              <w:pStyle w:val="ListParagraph"/>
              <w:numPr>
                <w:ilvl w:val="0"/>
                <w:numId w:val="35"/>
              </w:numPr>
              <w:autoSpaceDE w:val="0"/>
              <w:autoSpaceDN w:val="0"/>
              <w:adjustRightInd w:val="0"/>
              <w:jc w:val="both"/>
              <w:rPr>
                <w:rFonts w:ascii="Arial" w:eastAsiaTheme="minorEastAsia" w:hAnsi="Arial" w:cs="Arial"/>
              </w:rPr>
            </w:pPr>
            <w:r>
              <w:rPr>
                <w:rFonts w:ascii="Arial" w:eastAsiaTheme="minorEastAsia" w:hAnsi="Arial" w:cs="Arial"/>
              </w:rPr>
              <w:t xml:space="preserve">Identify the variable and constant </w:t>
            </w:r>
            <w:proofErr w:type="gramStart"/>
            <w:r>
              <w:rPr>
                <w:rFonts w:ascii="Arial" w:eastAsiaTheme="minorEastAsia" w:hAnsi="Arial" w:cs="Arial"/>
              </w:rPr>
              <w:t xml:space="preserve">in </w:t>
            </w:r>
            <w:proofErr w:type="gramEnd"/>
            <w:r w:rsidR="00075594" w:rsidRPr="00281DAE">
              <w:rPr>
                <w:rFonts w:ascii="Arial" w:eastAsiaTheme="minorEastAsia" w:hAnsi="Arial" w:cs="Arial"/>
                <w:position w:val="-6"/>
              </w:rPr>
              <w:object w:dxaOrig="1120" w:dyaOrig="279" w14:anchorId="1D7BF8DD">
                <v:shape id="_x0000_i1030" type="#_x0000_t75" style="width:56.4pt;height:14.5pt" o:ole="">
                  <v:imagedata r:id="rId18" o:title=""/>
                </v:shape>
                <o:OLEObject Type="Embed" ProgID="Equation.3" ShapeID="_x0000_i1030" DrawAspect="Content" ObjectID="_1550566762" r:id="rId19"/>
              </w:object>
            </w:r>
            <w:r>
              <w:rPr>
                <w:rFonts w:ascii="Arial" w:eastAsiaTheme="minorEastAsia" w:hAnsi="Arial" w:cs="Arial"/>
              </w:rPr>
              <w:t>.</w:t>
            </w:r>
          </w:p>
          <w:p w14:paraId="5CBC7ED6" w14:textId="77777777" w:rsidR="00655D12" w:rsidRPr="00ED2658" w:rsidRDefault="00655D12" w:rsidP="00655D12">
            <w:pPr>
              <w:jc w:val="both"/>
              <w:rPr>
                <w:rFonts w:ascii="Arial" w:eastAsiaTheme="minorEastAsia" w:hAnsi="Arial" w:cs="Arial"/>
              </w:rPr>
            </w:pPr>
          </w:p>
        </w:tc>
        <w:tc>
          <w:tcPr>
            <w:tcW w:w="2565" w:type="dxa"/>
          </w:tcPr>
          <w:p w14:paraId="465AC690" w14:textId="77777777" w:rsidR="003B4EE8" w:rsidRPr="00CA6FAD" w:rsidRDefault="00097678" w:rsidP="003207C2">
            <w:pPr>
              <w:autoSpaceDE w:val="0"/>
              <w:autoSpaceDN w:val="0"/>
              <w:adjustRightInd w:val="0"/>
              <w:jc w:val="both"/>
              <w:rPr>
                <w:rFonts w:ascii="Arial" w:hAnsi="Arial" w:cs="Arial"/>
              </w:rPr>
            </w:pPr>
            <w:r>
              <w:rPr>
                <w:rFonts w:ascii="Arial" w:hAnsi="Arial" w:cs="Arial"/>
              </w:rPr>
              <w:t>Explain the meaning of the rule</w:t>
            </w:r>
            <w:r w:rsidR="00343DBF">
              <w:rPr>
                <w:rFonts w:ascii="Arial" w:hAnsi="Arial" w:cs="Arial"/>
              </w:rPr>
              <w:t xml:space="preserve"> and find the general rule.</w:t>
            </w:r>
          </w:p>
        </w:tc>
      </w:tr>
      <w:tr w:rsidR="005F03BF" w:rsidRPr="00CA6FAD" w14:paraId="5B623437" w14:textId="77777777" w:rsidTr="00694B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59"/>
        </w:trPr>
        <w:tc>
          <w:tcPr>
            <w:tcW w:w="7754" w:type="dxa"/>
            <w:gridSpan w:val="2"/>
          </w:tcPr>
          <w:p w14:paraId="0C53CD40" w14:textId="77777777" w:rsidR="00075594" w:rsidRDefault="00A25D4C" w:rsidP="00927A2A">
            <w:pPr>
              <w:jc w:val="both"/>
              <w:rPr>
                <w:rFonts w:ascii="Arial" w:hAnsi="Arial" w:cs="Arial"/>
                <w:b/>
              </w:rPr>
            </w:pPr>
            <w:r>
              <w:rPr>
                <w:rFonts w:ascii="Arial" w:hAnsi="Arial" w:cs="Arial"/>
                <w:b/>
              </w:rPr>
              <w:lastRenderedPageBreak/>
              <w:t>Activity 2</w:t>
            </w:r>
            <w:r w:rsidR="00927A2A">
              <w:rPr>
                <w:rFonts w:ascii="Arial" w:hAnsi="Arial" w:cs="Arial"/>
                <w:b/>
              </w:rPr>
              <w:t xml:space="preserve"> </w:t>
            </w:r>
          </w:p>
          <w:p w14:paraId="05F5D44A" w14:textId="77777777" w:rsidR="00075594" w:rsidRDefault="00075594" w:rsidP="00927A2A">
            <w:pPr>
              <w:jc w:val="both"/>
              <w:rPr>
                <w:rFonts w:ascii="Arial" w:hAnsi="Arial" w:cs="Arial"/>
                <w:b/>
              </w:rPr>
            </w:pPr>
          </w:p>
          <w:p w14:paraId="42DDCBA9" w14:textId="77777777" w:rsidR="00452361" w:rsidRPr="002E2F1C" w:rsidRDefault="00075594" w:rsidP="00927A2A">
            <w:pPr>
              <w:jc w:val="both"/>
              <w:rPr>
                <w:rFonts w:ascii="Arial" w:hAnsi="Arial" w:cs="Arial"/>
              </w:rPr>
            </w:pPr>
            <w:r w:rsidRPr="002E2F1C">
              <w:rPr>
                <w:rFonts w:ascii="Arial" w:hAnsi="Arial" w:cs="Arial"/>
              </w:rPr>
              <w:t>C</w:t>
            </w:r>
            <w:r w:rsidR="00452361" w:rsidRPr="002E2F1C">
              <w:rPr>
                <w:rFonts w:ascii="Arial" w:hAnsi="Arial" w:cs="Arial"/>
              </w:rPr>
              <w:t>omplete the table</w:t>
            </w:r>
          </w:p>
          <w:p w14:paraId="51DAF5C0" w14:textId="77777777" w:rsidR="00452361" w:rsidRPr="002E2F1C" w:rsidRDefault="00452361" w:rsidP="00927A2A">
            <w:pPr>
              <w:jc w:val="both"/>
              <w:rPr>
                <w:rFonts w:ascii="Arial" w:hAnsi="Arial" w:cs="Arial"/>
              </w:rPr>
            </w:pPr>
          </w:p>
          <w:tbl>
            <w:tblPr>
              <w:tblStyle w:val="TableGrid"/>
              <w:tblW w:w="0" w:type="auto"/>
              <w:tblLayout w:type="fixed"/>
              <w:tblLook w:val="04A0" w:firstRow="1" w:lastRow="0" w:firstColumn="1" w:lastColumn="0" w:noHBand="0" w:noVBand="1"/>
            </w:tblPr>
            <w:tblGrid>
              <w:gridCol w:w="1701"/>
              <w:gridCol w:w="990"/>
              <w:gridCol w:w="900"/>
              <w:gridCol w:w="810"/>
              <w:gridCol w:w="990"/>
              <w:gridCol w:w="990"/>
              <w:gridCol w:w="962"/>
            </w:tblGrid>
            <w:tr w:rsidR="00B60656" w:rsidRPr="002E2F1C" w14:paraId="1AFDF67C" w14:textId="77777777" w:rsidTr="00452361">
              <w:tc>
                <w:tcPr>
                  <w:tcW w:w="1701" w:type="dxa"/>
                </w:tcPr>
                <w:p w14:paraId="58129B0B" w14:textId="77777777" w:rsidR="00B60656" w:rsidRPr="002E2F1C" w:rsidRDefault="00B60656" w:rsidP="007A06CC">
                  <w:pPr>
                    <w:ind w:right="165"/>
                    <w:jc w:val="both"/>
                    <w:rPr>
                      <w:rFonts w:ascii="Arial" w:hAnsi="Arial" w:cs="Arial"/>
                    </w:rPr>
                  </w:pPr>
                  <w:r w:rsidRPr="002E2F1C">
                    <w:rPr>
                      <w:rFonts w:ascii="Arial" w:hAnsi="Arial" w:cs="Arial"/>
                    </w:rPr>
                    <w:t>P</w:t>
                  </w:r>
                  <w:r w:rsidR="00F649F7">
                    <w:rPr>
                      <w:rFonts w:ascii="Arial" w:hAnsi="Arial" w:cs="Arial"/>
                    </w:rPr>
                    <w:t>osition in sequence (n</w:t>
                  </w:r>
                  <w:r w:rsidR="00452361" w:rsidRPr="002E2F1C">
                    <w:rPr>
                      <w:rFonts w:ascii="Arial" w:hAnsi="Arial" w:cs="Arial"/>
                    </w:rPr>
                    <w:t>)</w:t>
                  </w:r>
                </w:p>
              </w:tc>
              <w:tc>
                <w:tcPr>
                  <w:tcW w:w="990" w:type="dxa"/>
                </w:tcPr>
                <w:p w14:paraId="5CD2DC19" w14:textId="77777777" w:rsidR="00B60656" w:rsidRPr="002E2F1C" w:rsidRDefault="00452361" w:rsidP="00927A2A">
                  <w:pPr>
                    <w:jc w:val="both"/>
                    <w:rPr>
                      <w:rFonts w:ascii="Arial" w:hAnsi="Arial" w:cs="Arial"/>
                    </w:rPr>
                  </w:pPr>
                  <w:r w:rsidRPr="002E2F1C">
                    <w:rPr>
                      <w:rFonts w:ascii="Arial" w:hAnsi="Arial" w:cs="Arial"/>
                    </w:rPr>
                    <w:t>1</w:t>
                  </w:r>
                </w:p>
              </w:tc>
              <w:tc>
                <w:tcPr>
                  <w:tcW w:w="900" w:type="dxa"/>
                </w:tcPr>
                <w:p w14:paraId="20528287" w14:textId="77777777" w:rsidR="00B60656" w:rsidRPr="002E2F1C" w:rsidRDefault="00452361" w:rsidP="00927A2A">
                  <w:pPr>
                    <w:jc w:val="both"/>
                    <w:rPr>
                      <w:rFonts w:ascii="Arial" w:hAnsi="Arial" w:cs="Arial"/>
                    </w:rPr>
                  </w:pPr>
                  <w:r w:rsidRPr="002E2F1C">
                    <w:rPr>
                      <w:rFonts w:ascii="Arial" w:hAnsi="Arial" w:cs="Arial"/>
                    </w:rPr>
                    <w:t>2</w:t>
                  </w:r>
                </w:p>
              </w:tc>
              <w:tc>
                <w:tcPr>
                  <w:tcW w:w="810" w:type="dxa"/>
                </w:tcPr>
                <w:p w14:paraId="1866278C" w14:textId="77777777" w:rsidR="00B60656" w:rsidRPr="002E2F1C" w:rsidRDefault="00452361" w:rsidP="00927A2A">
                  <w:pPr>
                    <w:jc w:val="both"/>
                    <w:rPr>
                      <w:rFonts w:ascii="Arial" w:hAnsi="Arial" w:cs="Arial"/>
                    </w:rPr>
                  </w:pPr>
                  <w:r w:rsidRPr="002E2F1C">
                    <w:rPr>
                      <w:rFonts w:ascii="Arial" w:hAnsi="Arial" w:cs="Arial"/>
                    </w:rPr>
                    <w:t>3</w:t>
                  </w:r>
                </w:p>
              </w:tc>
              <w:tc>
                <w:tcPr>
                  <w:tcW w:w="990" w:type="dxa"/>
                </w:tcPr>
                <w:p w14:paraId="2207E9AC" w14:textId="77777777" w:rsidR="00B60656" w:rsidRPr="002E2F1C" w:rsidRDefault="00452361" w:rsidP="00927A2A">
                  <w:pPr>
                    <w:jc w:val="both"/>
                    <w:rPr>
                      <w:rFonts w:ascii="Arial" w:hAnsi="Arial" w:cs="Arial"/>
                    </w:rPr>
                  </w:pPr>
                  <w:r w:rsidRPr="002E2F1C">
                    <w:rPr>
                      <w:rFonts w:ascii="Arial" w:hAnsi="Arial" w:cs="Arial"/>
                    </w:rPr>
                    <w:t>4</w:t>
                  </w:r>
                </w:p>
              </w:tc>
              <w:tc>
                <w:tcPr>
                  <w:tcW w:w="990" w:type="dxa"/>
                </w:tcPr>
                <w:p w14:paraId="249C2DB9" w14:textId="77777777" w:rsidR="00B60656" w:rsidRPr="002E2F1C" w:rsidRDefault="00452361" w:rsidP="00927A2A">
                  <w:pPr>
                    <w:jc w:val="both"/>
                    <w:rPr>
                      <w:rFonts w:ascii="Arial" w:hAnsi="Arial" w:cs="Arial"/>
                    </w:rPr>
                  </w:pPr>
                  <w:r w:rsidRPr="002E2F1C">
                    <w:rPr>
                      <w:rFonts w:ascii="Arial" w:hAnsi="Arial" w:cs="Arial"/>
                    </w:rPr>
                    <w:t>5</w:t>
                  </w:r>
                </w:p>
              </w:tc>
              <w:tc>
                <w:tcPr>
                  <w:tcW w:w="962" w:type="dxa"/>
                </w:tcPr>
                <w:p w14:paraId="1692DB91" w14:textId="77777777" w:rsidR="00B60656" w:rsidRPr="002E2F1C" w:rsidRDefault="00452361" w:rsidP="00927A2A">
                  <w:pPr>
                    <w:jc w:val="both"/>
                    <w:rPr>
                      <w:rFonts w:ascii="Arial" w:hAnsi="Arial" w:cs="Arial"/>
                    </w:rPr>
                  </w:pPr>
                  <w:r w:rsidRPr="002E2F1C">
                    <w:rPr>
                      <w:rFonts w:ascii="Arial" w:hAnsi="Arial" w:cs="Arial"/>
                    </w:rPr>
                    <w:t>n</w:t>
                  </w:r>
                </w:p>
              </w:tc>
            </w:tr>
            <w:tr w:rsidR="00B60656" w:rsidRPr="002E2F1C" w14:paraId="2341529D" w14:textId="77777777" w:rsidTr="00452361">
              <w:tc>
                <w:tcPr>
                  <w:tcW w:w="1701" w:type="dxa"/>
                </w:tcPr>
                <w:p w14:paraId="1BE5BE5A" w14:textId="77777777" w:rsidR="00B60656" w:rsidRPr="002E2F1C" w:rsidRDefault="00F649F7" w:rsidP="00927A2A">
                  <w:pPr>
                    <w:jc w:val="both"/>
                    <w:rPr>
                      <w:rFonts w:ascii="Arial" w:hAnsi="Arial" w:cs="Arial"/>
                    </w:rPr>
                  </w:pPr>
                  <w:r>
                    <w:rPr>
                      <w:rFonts w:ascii="Arial" w:hAnsi="Arial" w:cs="Arial"/>
                    </w:rPr>
                    <w:t>Term (</w:t>
                  </w:r>
                  <m:oMath>
                    <m:sSub>
                      <m:sSubPr>
                        <m:ctrlPr>
                          <w:rPr>
                            <w:rFonts w:ascii="Cambria Math" w:hAnsi="Cambria Math" w:cs="Arial"/>
                            <w:i/>
                          </w:rPr>
                        </m:ctrlPr>
                      </m:sSubPr>
                      <m:e>
                        <m:r>
                          <w:rPr>
                            <w:rFonts w:ascii="Cambria Math" w:hAnsi="Cambria Math" w:cs="Arial"/>
                          </w:rPr>
                          <m:t>T</m:t>
                        </m:r>
                      </m:e>
                      <m:sub>
                        <m:r>
                          <w:rPr>
                            <w:rFonts w:ascii="Cambria Math" w:hAnsi="Cambria Math" w:cs="Arial"/>
                          </w:rPr>
                          <m:t>n</m:t>
                        </m:r>
                      </m:sub>
                    </m:sSub>
                  </m:oMath>
                  <w:r w:rsidR="00452361" w:rsidRPr="002E2F1C">
                    <w:rPr>
                      <w:rFonts w:ascii="Arial" w:hAnsi="Arial" w:cs="Arial"/>
                    </w:rPr>
                    <w:t>)</w:t>
                  </w:r>
                </w:p>
              </w:tc>
              <w:tc>
                <w:tcPr>
                  <w:tcW w:w="990" w:type="dxa"/>
                </w:tcPr>
                <w:p w14:paraId="57C44B3A" w14:textId="77777777" w:rsidR="00B60656" w:rsidRPr="002E2F1C" w:rsidRDefault="00452361" w:rsidP="00927A2A">
                  <w:pPr>
                    <w:jc w:val="both"/>
                    <w:rPr>
                      <w:rFonts w:ascii="Arial" w:hAnsi="Arial" w:cs="Arial"/>
                    </w:rPr>
                  </w:pPr>
                  <w:r w:rsidRPr="002E2F1C">
                    <w:rPr>
                      <w:rFonts w:ascii="Arial" w:hAnsi="Arial" w:cs="Arial"/>
                    </w:rPr>
                    <w:t>-3</w:t>
                  </w:r>
                </w:p>
              </w:tc>
              <w:tc>
                <w:tcPr>
                  <w:tcW w:w="900" w:type="dxa"/>
                </w:tcPr>
                <w:p w14:paraId="2086C351" w14:textId="77777777" w:rsidR="00B60656" w:rsidRPr="002E2F1C" w:rsidRDefault="00452361" w:rsidP="00927A2A">
                  <w:pPr>
                    <w:jc w:val="both"/>
                    <w:rPr>
                      <w:rFonts w:ascii="Arial" w:hAnsi="Arial" w:cs="Arial"/>
                    </w:rPr>
                  </w:pPr>
                  <w:r w:rsidRPr="002E2F1C">
                    <w:rPr>
                      <w:rFonts w:ascii="Arial" w:hAnsi="Arial" w:cs="Arial"/>
                    </w:rPr>
                    <w:t>-5</w:t>
                  </w:r>
                </w:p>
              </w:tc>
              <w:tc>
                <w:tcPr>
                  <w:tcW w:w="810" w:type="dxa"/>
                </w:tcPr>
                <w:p w14:paraId="6CFFCCB2" w14:textId="77777777" w:rsidR="00B60656" w:rsidRPr="002E2F1C" w:rsidRDefault="00452361" w:rsidP="00927A2A">
                  <w:pPr>
                    <w:jc w:val="both"/>
                    <w:rPr>
                      <w:rFonts w:ascii="Arial" w:hAnsi="Arial" w:cs="Arial"/>
                    </w:rPr>
                  </w:pPr>
                  <w:r w:rsidRPr="002E2F1C">
                    <w:rPr>
                      <w:rFonts w:ascii="Arial" w:hAnsi="Arial" w:cs="Arial"/>
                    </w:rPr>
                    <w:t>-7</w:t>
                  </w:r>
                </w:p>
                <w:p w14:paraId="2C5CB370" w14:textId="77777777" w:rsidR="00452361" w:rsidRPr="002E2F1C" w:rsidRDefault="00452361" w:rsidP="00927A2A">
                  <w:pPr>
                    <w:jc w:val="both"/>
                    <w:rPr>
                      <w:rFonts w:ascii="Arial" w:hAnsi="Arial" w:cs="Arial"/>
                    </w:rPr>
                  </w:pPr>
                </w:p>
              </w:tc>
              <w:tc>
                <w:tcPr>
                  <w:tcW w:w="990" w:type="dxa"/>
                </w:tcPr>
                <w:p w14:paraId="7B5CA361" w14:textId="77777777" w:rsidR="00B60656" w:rsidRPr="002E2F1C" w:rsidRDefault="00B60656" w:rsidP="00927A2A">
                  <w:pPr>
                    <w:jc w:val="both"/>
                    <w:rPr>
                      <w:rFonts w:ascii="Arial" w:hAnsi="Arial" w:cs="Arial"/>
                    </w:rPr>
                  </w:pPr>
                </w:p>
              </w:tc>
              <w:tc>
                <w:tcPr>
                  <w:tcW w:w="990" w:type="dxa"/>
                </w:tcPr>
                <w:p w14:paraId="2BF4BC52" w14:textId="77777777" w:rsidR="00B60656" w:rsidRPr="002E2F1C" w:rsidRDefault="00B60656" w:rsidP="00927A2A">
                  <w:pPr>
                    <w:jc w:val="both"/>
                    <w:rPr>
                      <w:rFonts w:ascii="Arial" w:hAnsi="Arial" w:cs="Arial"/>
                    </w:rPr>
                  </w:pPr>
                </w:p>
              </w:tc>
              <w:tc>
                <w:tcPr>
                  <w:tcW w:w="962" w:type="dxa"/>
                </w:tcPr>
                <w:p w14:paraId="66E967D5" w14:textId="77777777" w:rsidR="00B60656" w:rsidRPr="002E2F1C" w:rsidRDefault="00B60656" w:rsidP="00927A2A">
                  <w:pPr>
                    <w:jc w:val="both"/>
                    <w:rPr>
                      <w:rFonts w:ascii="Arial" w:hAnsi="Arial" w:cs="Arial"/>
                    </w:rPr>
                  </w:pPr>
                </w:p>
              </w:tc>
            </w:tr>
          </w:tbl>
          <w:p w14:paraId="1C0B0AA8" w14:textId="77777777" w:rsidR="00452361" w:rsidRPr="00D16174" w:rsidRDefault="00452361" w:rsidP="00452361">
            <w:pPr>
              <w:jc w:val="both"/>
              <w:rPr>
                <w:rFonts w:ascii="Arial" w:hAnsi="Arial" w:cs="Arial"/>
                <w:color w:val="FF0000"/>
              </w:rPr>
            </w:pPr>
          </w:p>
          <w:p w14:paraId="6EA49CA8" w14:textId="77777777" w:rsidR="00CA2796" w:rsidRPr="00794411" w:rsidRDefault="00E6216C" w:rsidP="00452361">
            <w:pPr>
              <w:jc w:val="both"/>
              <w:rPr>
                <w:rFonts w:ascii="Arial" w:eastAsiaTheme="minorEastAsia" w:hAnsi="Arial" w:cs="Arial"/>
              </w:rPr>
            </w:pPr>
            <m:oMathPara>
              <m:oMathParaPr>
                <m:jc m:val="left"/>
              </m:oMathParaPr>
              <m:oMath>
                <m:sSub>
                  <m:sSubPr>
                    <m:ctrlPr>
                      <w:rPr>
                        <w:rFonts w:ascii="Cambria Math" w:eastAsiaTheme="minorEastAsia" w:hAnsi="Cambria Math" w:cs="Arial"/>
                        <w:i/>
                      </w:rPr>
                    </m:ctrlPr>
                  </m:sSubPr>
                  <m:e>
                    <m:r>
                      <w:rPr>
                        <w:rFonts w:ascii="Cambria Math" w:eastAsiaTheme="minorEastAsia" w:hAnsi="Cambria Math" w:cs="Arial"/>
                      </w:rPr>
                      <m:t>T</m:t>
                    </m:r>
                  </m:e>
                  <m:sub>
                    <m:r>
                      <w:rPr>
                        <w:rFonts w:ascii="Cambria Math" w:eastAsiaTheme="minorEastAsia" w:hAnsi="Cambria Math" w:cs="Arial"/>
                      </w:rPr>
                      <m:t>1</m:t>
                    </m:r>
                  </m:sub>
                </m:sSub>
                <m:r>
                  <w:rPr>
                    <w:rFonts w:ascii="Cambria Math" w:eastAsiaTheme="minorEastAsia" w:hAnsi="Cambria Math" w:cs="Arial"/>
                  </w:rPr>
                  <m:t>=-2</m:t>
                </m:r>
                <m:d>
                  <m:dPr>
                    <m:ctrlPr>
                      <w:rPr>
                        <w:rFonts w:ascii="Cambria Math" w:eastAsiaTheme="minorEastAsia" w:hAnsi="Cambria Math" w:cs="Arial"/>
                        <w:i/>
                      </w:rPr>
                    </m:ctrlPr>
                  </m:dPr>
                  <m:e>
                    <m:r>
                      <w:rPr>
                        <w:rFonts w:ascii="Cambria Math" w:eastAsiaTheme="minorEastAsia" w:hAnsi="Cambria Math" w:cs="Arial"/>
                      </w:rPr>
                      <m:t>1</m:t>
                    </m:r>
                  </m:e>
                </m:d>
                <m:r>
                  <w:rPr>
                    <w:rFonts w:ascii="Cambria Math" w:eastAsiaTheme="minorEastAsia" w:hAnsi="Cambria Math" w:cs="Arial"/>
                  </w:rPr>
                  <m:t>-1=-3</m:t>
                </m:r>
              </m:oMath>
            </m:oMathPara>
          </w:p>
          <w:p w14:paraId="3C1AB9C4" w14:textId="77777777" w:rsidR="00BE58F2" w:rsidRPr="00794411" w:rsidRDefault="00E6216C" w:rsidP="00B32CED">
            <w:pPr>
              <w:jc w:val="both"/>
              <w:rPr>
                <w:rFonts w:ascii="Arial" w:eastAsiaTheme="minorEastAsia" w:hAnsi="Arial" w:cs="Arial"/>
              </w:rPr>
            </w:pPr>
            <m:oMathPara>
              <m:oMathParaPr>
                <m:jc m:val="left"/>
              </m:oMathParaPr>
              <m:oMath>
                <m:sSub>
                  <m:sSubPr>
                    <m:ctrlPr>
                      <w:rPr>
                        <w:rFonts w:ascii="Cambria Math" w:hAnsi="Cambria Math" w:cs="Arial"/>
                        <w:i/>
                      </w:rPr>
                    </m:ctrlPr>
                  </m:sSubPr>
                  <m:e>
                    <m:r>
                      <w:rPr>
                        <w:rFonts w:ascii="Cambria Math" w:hAnsi="Cambria Math" w:cs="Arial"/>
                      </w:rPr>
                      <m:t>T</m:t>
                    </m:r>
                  </m:e>
                  <m:sub>
                    <m:r>
                      <w:rPr>
                        <w:rFonts w:ascii="Cambria Math" w:hAnsi="Cambria Math" w:cs="Arial"/>
                      </w:rPr>
                      <m:t>2</m:t>
                    </m:r>
                  </m:sub>
                </m:sSub>
                <m:r>
                  <w:rPr>
                    <w:rFonts w:ascii="Cambria Math" w:hAnsi="Cambria Math" w:cs="Arial"/>
                  </w:rPr>
                  <m:t>=-2</m:t>
                </m:r>
                <m:d>
                  <m:dPr>
                    <m:ctrlPr>
                      <w:rPr>
                        <w:rFonts w:ascii="Cambria Math" w:hAnsi="Cambria Math" w:cs="Arial"/>
                        <w:i/>
                      </w:rPr>
                    </m:ctrlPr>
                  </m:dPr>
                  <m:e>
                    <m:r>
                      <w:rPr>
                        <w:rFonts w:ascii="Cambria Math" w:hAnsi="Cambria Math" w:cs="Arial"/>
                      </w:rPr>
                      <m:t>2</m:t>
                    </m:r>
                  </m:e>
                </m:d>
                <m:r>
                  <w:rPr>
                    <w:rFonts w:ascii="Cambria Math" w:hAnsi="Cambria Math" w:cs="Arial"/>
                  </w:rPr>
                  <m:t>-1=-5</m:t>
                </m:r>
              </m:oMath>
            </m:oMathPara>
          </w:p>
          <w:p w14:paraId="68555ADC" w14:textId="77777777" w:rsidR="00B32CED" w:rsidRPr="00794411" w:rsidRDefault="00E6216C" w:rsidP="00B32CED">
            <w:pPr>
              <w:jc w:val="both"/>
              <w:rPr>
                <w:rFonts w:ascii="Arial" w:eastAsiaTheme="minorEastAsia" w:hAnsi="Arial" w:cs="Arial"/>
              </w:rPr>
            </w:pPr>
            <m:oMathPara>
              <m:oMathParaPr>
                <m:jc m:val="left"/>
              </m:oMathParaPr>
              <m:oMath>
                <m:sSub>
                  <m:sSubPr>
                    <m:ctrlPr>
                      <w:rPr>
                        <w:rFonts w:ascii="Cambria Math" w:eastAsiaTheme="minorEastAsia" w:hAnsi="Cambria Math" w:cs="Arial"/>
                        <w:i/>
                      </w:rPr>
                    </m:ctrlPr>
                  </m:sSubPr>
                  <m:e>
                    <m:r>
                      <w:rPr>
                        <w:rFonts w:ascii="Cambria Math" w:eastAsiaTheme="minorEastAsia" w:hAnsi="Cambria Math" w:cs="Arial"/>
                      </w:rPr>
                      <m:t>T</m:t>
                    </m:r>
                  </m:e>
                  <m:sub>
                    <m:r>
                      <w:rPr>
                        <w:rFonts w:ascii="Cambria Math" w:eastAsiaTheme="minorEastAsia" w:hAnsi="Cambria Math" w:cs="Arial"/>
                      </w:rPr>
                      <m:t>3</m:t>
                    </m:r>
                  </m:sub>
                </m:sSub>
                <m:r>
                  <w:rPr>
                    <w:rFonts w:ascii="Cambria Math" w:eastAsiaTheme="minorEastAsia" w:hAnsi="Cambria Math" w:cs="Arial"/>
                  </w:rPr>
                  <m:t>=-2</m:t>
                </m:r>
                <m:d>
                  <m:dPr>
                    <m:ctrlPr>
                      <w:rPr>
                        <w:rFonts w:ascii="Cambria Math" w:eastAsiaTheme="minorEastAsia" w:hAnsi="Cambria Math" w:cs="Arial"/>
                        <w:i/>
                      </w:rPr>
                    </m:ctrlPr>
                  </m:dPr>
                  <m:e>
                    <m:r>
                      <w:rPr>
                        <w:rFonts w:ascii="Cambria Math" w:eastAsiaTheme="minorEastAsia" w:hAnsi="Cambria Math" w:cs="Arial"/>
                      </w:rPr>
                      <m:t>3</m:t>
                    </m:r>
                  </m:e>
                </m:d>
                <m:r>
                  <w:rPr>
                    <w:rFonts w:ascii="Cambria Math" w:eastAsiaTheme="minorEastAsia" w:hAnsi="Cambria Math" w:cs="Arial"/>
                  </w:rPr>
                  <m:t>-1=-7</m:t>
                </m:r>
              </m:oMath>
            </m:oMathPara>
          </w:p>
          <w:p w14:paraId="2D8B8EC7" w14:textId="77777777" w:rsidR="00225F43" w:rsidRPr="00794411" w:rsidRDefault="00E6216C" w:rsidP="00B32CED">
            <w:pPr>
              <w:jc w:val="both"/>
              <w:rPr>
                <w:rFonts w:ascii="Arial" w:eastAsiaTheme="minorEastAsia" w:hAnsi="Arial" w:cs="Arial"/>
              </w:rPr>
            </w:pPr>
            <m:oMathPara>
              <m:oMathParaPr>
                <m:jc m:val="left"/>
              </m:oMathParaPr>
              <m:oMath>
                <m:sSub>
                  <m:sSubPr>
                    <m:ctrlPr>
                      <w:rPr>
                        <w:rFonts w:ascii="Cambria Math" w:eastAsiaTheme="minorEastAsia" w:hAnsi="Cambria Math" w:cs="Arial"/>
                        <w:i/>
                      </w:rPr>
                    </m:ctrlPr>
                  </m:sSubPr>
                  <m:e>
                    <m:r>
                      <w:rPr>
                        <w:rFonts w:ascii="Cambria Math" w:eastAsiaTheme="minorEastAsia" w:hAnsi="Cambria Math" w:cs="Arial"/>
                      </w:rPr>
                      <m:t>T</m:t>
                    </m:r>
                  </m:e>
                  <m:sub>
                    <m:r>
                      <w:rPr>
                        <w:rFonts w:ascii="Cambria Math" w:eastAsiaTheme="minorEastAsia" w:hAnsi="Cambria Math" w:cs="Arial"/>
                      </w:rPr>
                      <m:t>n</m:t>
                    </m:r>
                  </m:sub>
                </m:sSub>
                <m:r>
                  <w:rPr>
                    <w:rFonts w:ascii="Cambria Math" w:eastAsiaTheme="minorEastAsia" w:hAnsi="Cambria Math" w:cs="Arial"/>
                  </w:rPr>
                  <m:t>=-2</m:t>
                </m:r>
                <m:d>
                  <m:dPr>
                    <m:ctrlPr>
                      <w:rPr>
                        <w:rFonts w:ascii="Cambria Math" w:eastAsiaTheme="minorEastAsia" w:hAnsi="Cambria Math" w:cs="Arial"/>
                        <w:i/>
                      </w:rPr>
                    </m:ctrlPr>
                  </m:dPr>
                  <m:e>
                    <m:r>
                      <w:rPr>
                        <w:rFonts w:ascii="Cambria Math" w:eastAsiaTheme="minorEastAsia" w:hAnsi="Cambria Math" w:cs="Arial"/>
                      </w:rPr>
                      <m:t>n</m:t>
                    </m:r>
                  </m:e>
                </m:d>
                <m:r>
                  <w:rPr>
                    <w:rFonts w:ascii="Cambria Math" w:eastAsiaTheme="minorEastAsia" w:hAnsi="Cambria Math" w:cs="Arial"/>
                  </w:rPr>
                  <m:t>-1=-2n-1</m:t>
                </m:r>
              </m:oMath>
            </m:oMathPara>
          </w:p>
          <w:p w14:paraId="5DF12E80" w14:textId="77777777" w:rsidR="002D77CD" w:rsidRPr="00694BD5" w:rsidRDefault="002D77CD" w:rsidP="00B32CED">
            <w:pPr>
              <w:jc w:val="both"/>
              <w:rPr>
                <w:rFonts w:ascii="Arial" w:eastAsiaTheme="minorEastAsia" w:hAnsi="Arial" w:cs="Arial"/>
                <w:position w:val="-10"/>
              </w:rPr>
            </w:pPr>
            <w:r w:rsidRPr="00925D86">
              <w:rPr>
                <w:rFonts w:ascii="Arial" w:eastAsiaTheme="minorEastAsia" w:hAnsi="Arial" w:cs="Arial"/>
                <w:position w:val="-10"/>
              </w:rPr>
              <w:t>Identify the numbers that are changing and those that are not changing.</w:t>
            </w:r>
          </w:p>
        </w:tc>
        <w:tc>
          <w:tcPr>
            <w:tcW w:w="2595" w:type="dxa"/>
            <w:gridSpan w:val="2"/>
          </w:tcPr>
          <w:p w14:paraId="0891C5E9" w14:textId="77777777" w:rsidR="00097678" w:rsidRPr="00CA6FAD" w:rsidRDefault="00343DBF" w:rsidP="00343DBF">
            <w:pPr>
              <w:pStyle w:val="ListParagraph"/>
              <w:autoSpaceDE w:val="0"/>
              <w:autoSpaceDN w:val="0"/>
              <w:adjustRightInd w:val="0"/>
              <w:ind w:left="176"/>
              <w:rPr>
                <w:rFonts w:ascii="Arial" w:hAnsi="Arial" w:cs="Arial"/>
              </w:rPr>
            </w:pPr>
            <w:r>
              <w:rPr>
                <w:rFonts w:ascii="Arial" w:hAnsi="Arial" w:cs="Arial"/>
              </w:rPr>
              <w:t>Identify variables and constants from given formula</w:t>
            </w:r>
          </w:p>
        </w:tc>
      </w:tr>
      <w:tr w:rsidR="00927A2A" w:rsidRPr="00CA6FAD" w14:paraId="11619022" w14:textId="77777777" w:rsidTr="00CA7B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743"/>
        </w:trPr>
        <w:tc>
          <w:tcPr>
            <w:tcW w:w="7754" w:type="dxa"/>
            <w:gridSpan w:val="2"/>
          </w:tcPr>
          <w:p w14:paraId="617A0123" w14:textId="77777777" w:rsidR="00927A2A" w:rsidRDefault="00927A2A" w:rsidP="001D4B88">
            <w:pPr>
              <w:pStyle w:val="ListParagraph"/>
              <w:spacing w:line="276" w:lineRule="auto"/>
              <w:ind w:left="360"/>
              <w:jc w:val="both"/>
              <w:rPr>
                <w:rFonts w:ascii="Arial" w:hAnsi="Arial" w:cs="Arial"/>
                <w:sz w:val="14"/>
              </w:rPr>
            </w:pPr>
          </w:p>
          <w:p w14:paraId="208A8FC8" w14:textId="77777777" w:rsidR="005C0D14" w:rsidRDefault="005C0D14" w:rsidP="005C0D14">
            <w:pPr>
              <w:jc w:val="both"/>
              <w:rPr>
                <w:rFonts w:ascii="Arial" w:hAnsi="Arial" w:cs="Arial"/>
                <w:b/>
              </w:rPr>
            </w:pPr>
            <w:r w:rsidRPr="00452361">
              <w:rPr>
                <w:rFonts w:ascii="Arial" w:hAnsi="Arial" w:cs="Arial"/>
                <w:b/>
              </w:rPr>
              <w:t>Activity 3</w:t>
            </w:r>
          </w:p>
          <w:p w14:paraId="7EBAACFD" w14:textId="77777777" w:rsidR="00075594" w:rsidRDefault="00075594" w:rsidP="005C0D14">
            <w:pPr>
              <w:jc w:val="both"/>
              <w:rPr>
                <w:rFonts w:ascii="Arial" w:hAnsi="Arial" w:cs="Arial"/>
                <w:b/>
              </w:rPr>
            </w:pPr>
          </w:p>
          <w:p w14:paraId="5A8B7519" w14:textId="77777777" w:rsidR="005C0D14" w:rsidRPr="00075594" w:rsidRDefault="00075594" w:rsidP="005C0D14">
            <w:pPr>
              <w:jc w:val="both"/>
              <w:rPr>
                <w:rFonts w:ascii="Arial" w:hAnsi="Arial" w:cs="Arial"/>
              </w:rPr>
            </w:pPr>
            <w:r w:rsidRPr="00075594">
              <w:rPr>
                <w:rFonts w:ascii="Arial" w:hAnsi="Arial" w:cs="Arial"/>
              </w:rPr>
              <w:t>I</w:t>
            </w:r>
            <w:r w:rsidR="005C0D14" w:rsidRPr="00075594">
              <w:rPr>
                <w:rFonts w:ascii="Arial" w:hAnsi="Arial" w:cs="Arial"/>
              </w:rPr>
              <w:t>dentify variable</w:t>
            </w:r>
            <w:r>
              <w:rPr>
                <w:rFonts w:ascii="Arial" w:hAnsi="Arial" w:cs="Arial"/>
              </w:rPr>
              <w:t>s and constants on the following algebraic expressions</w:t>
            </w:r>
          </w:p>
          <w:p w14:paraId="33181E6B" w14:textId="77777777" w:rsidR="005C0D14" w:rsidRPr="005C0D14" w:rsidRDefault="005C0D14" w:rsidP="005C0D14">
            <w:pPr>
              <w:pStyle w:val="ListParagraph"/>
              <w:numPr>
                <w:ilvl w:val="0"/>
                <w:numId w:val="32"/>
              </w:numPr>
              <w:jc w:val="both"/>
              <w:rPr>
                <w:rFonts w:ascii="Arial" w:hAnsi="Arial" w:cs="Arial"/>
                <w:b/>
              </w:rPr>
            </w:pPr>
            <w:r w:rsidRPr="00CA2796">
              <w:rPr>
                <w:rFonts w:ascii="Arial" w:hAnsi="Arial" w:cs="Arial"/>
                <w:b/>
                <w:position w:val="-6"/>
              </w:rPr>
              <w:object w:dxaOrig="840" w:dyaOrig="279" w14:anchorId="3806F12E">
                <v:shape id="_x0000_i1031" type="#_x0000_t75" style="width:41.9pt;height:14.5pt" o:ole="">
                  <v:imagedata r:id="rId20" o:title=""/>
                </v:shape>
                <o:OLEObject Type="Embed" ProgID="Equation.3" ShapeID="_x0000_i1031" DrawAspect="Content" ObjectID="_1550566763" r:id="rId21"/>
              </w:object>
            </w:r>
          </w:p>
          <w:p w14:paraId="3F53BCA6" w14:textId="77777777" w:rsidR="005C0D14" w:rsidRPr="005C0D14" w:rsidRDefault="005C0D14" w:rsidP="005C0D14">
            <w:pPr>
              <w:pStyle w:val="ListParagraph"/>
              <w:numPr>
                <w:ilvl w:val="0"/>
                <w:numId w:val="32"/>
              </w:numPr>
              <w:jc w:val="both"/>
              <w:rPr>
                <w:rFonts w:ascii="Arial" w:hAnsi="Arial" w:cs="Arial"/>
                <w:b/>
              </w:rPr>
            </w:pPr>
            <w:r w:rsidRPr="00CA2796">
              <w:rPr>
                <w:rFonts w:ascii="Arial" w:eastAsiaTheme="minorEastAsia" w:hAnsi="Arial" w:cs="Arial"/>
                <w:position w:val="-6"/>
              </w:rPr>
              <w:object w:dxaOrig="1640" w:dyaOrig="320" w14:anchorId="7D5F42B4">
                <v:shape id="_x0000_i1032" type="#_x0000_t75" style="width:81.65pt;height:15.6pt" o:ole="">
                  <v:imagedata r:id="rId22" o:title=""/>
                </v:shape>
                <o:OLEObject Type="Embed" ProgID="Equation.3" ShapeID="_x0000_i1032" DrawAspect="Content" ObjectID="_1550566764" r:id="rId23"/>
              </w:object>
            </w:r>
            <w:r>
              <w:rPr>
                <w:rFonts w:ascii="Arial" w:eastAsiaTheme="minorEastAsia" w:hAnsi="Arial" w:cs="Arial"/>
                <w:position w:val="-10"/>
              </w:rPr>
              <w:t xml:space="preserve">  </w:t>
            </w:r>
          </w:p>
          <w:p w14:paraId="0A78F49D" w14:textId="77777777" w:rsidR="005C0D14" w:rsidRPr="005C0D14" w:rsidRDefault="005C0D14" w:rsidP="005C0D14">
            <w:pPr>
              <w:pStyle w:val="ListParagraph"/>
              <w:numPr>
                <w:ilvl w:val="0"/>
                <w:numId w:val="32"/>
              </w:numPr>
              <w:jc w:val="both"/>
              <w:rPr>
                <w:rFonts w:ascii="Arial" w:hAnsi="Arial" w:cs="Arial"/>
                <w:b/>
              </w:rPr>
            </w:pPr>
            <w:r>
              <w:rPr>
                <w:rFonts w:ascii="Arial" w:eastAsiaTheme="minorEastAsia" w:hAnsi="Arial" w:cs="Arial"/>
                <w:position w:val="-10"/>
              </w:rPr>
              <w:t xml:space="preserve"> </w:t>
            </w:r>
            <w:r w:rsidRPr="005C0D14">
              <w:rPr>
                <w:rFonts w:ascii="Arial" w:eastAsiaTheme="minorEastAsia" w:hAnsi="Arial" w:cs="Arial"/>
                <w:position w:val="-10"/>
              </w:rPr>
              <w:object w:dxaOrig="1820" w:dyaOrig="320" w14:anchorId="4A8F0128">
                <v:shape id="_x0000_i1033" type="#_x0000_t75" style="width:90.8pt;height:15.6pt" o:ole="">
                  <v:imagedata r:id="rId24" o:title=""/>
                </v:shape>
                <o:OLEObject Type="Embed" ProgID="Equation.3" ShapeID="_x0000_i1033" DrawAspect="Content" ObjectID="_1550566765" r:id="rId25"/>
              </w:object>
            </w:r>
            <w:r>
              <w:rPr>
                <w:rFonts w:ascii="Arial" w:eastAsiaTheme="minorEastAsia" w:hAnsi="Arial" w:cs="Arial"/>
                <w:position w:val="-10"/>
              </w:rPr>
              <w:t xml:space="preserve">  </w:t>
            </w:r>
          </w:p>
          <w:p w14:paraId="5D4CE960" w14:textId="77777777" w:rsidR="005C0D14" w:rsidRPr="005C0D14" w:rsidRDefault="005C0D14" w:rsidP="005C0D14">
            <w:pPr>
              <w:pStyle w:val="ListParagraph"/>
              <w:numPr>
                <w:ilvl w:val="0"/>
                <w:numId w:val="32"/>
              </w:numPr>
              <w:jc w:val="both"/>
              <w:rPr>
                <w:rFonts w:ascii="Arial" w:eastAsiaTheme="minorEastAsia" w:hAnsi="Arial" w:cs="Arial"/>
                <w:position w:val="-10"/>
              </w:rPr>
            </w:pPr>
            <w:r w:rsidRPr="005C0D14">
              <w:rPr>
                <w:rFonts w:ascii="Arial" w:eastAsiaTheme="minorEastAsia" w:hAnsi="Arial" w:cs="Arial"/>
                <w:position w:val="-10"/>
              </w:rPr>
              <w:object w:dxaOrig="2140" w:dyaOrig="360" w14:anchorId="6B2C287B">
                <v:shape id="_x0000_i1034" type="#_x0000_t75" style="width:106.4pt;height:18.25pt" o:ole="">
                  <v:imagedata r:id="rId26" o:title=""/>
                </v:shape>
                <o:OLEObject Type="Embed" ProgID="Equation.3" ShapeID="_x0000_i1034" DrawAspect="Content" ObjectID="_1550566766" r:id="rId27"/>
              </w:object>
            </w:r>
            <w:r>
              <w:rPr>
                <w:rFonts w:ascii="Arial" w:eastAsiaTheme="minorEastAsia" w:hAnsi="Arial" w:cs="Arial"/>
                <w:position w:val="-10"/>
              </w:rPr>
              <w:t xml:space="preserve">   </w:t>
            </w:r>
          </w:p>
          <w:p w14:paraId="6AA1E682" w14:textId="77777777" w:rsidR="005C0D14" w:rsidRPr="005C0D14" w:rsidRDefault="005C0D14" w:rsidP="005C0D14">
            <w:pPr>
              <w:pStyle w:val="ListParagraph"/>
              <w:numPr>
                <w:ilvl w:val="0"/>
                <w:numId w:val="32"/>
              </w:numPr>
              <w:jc w:val="both"/>
              <w:rPr>
                <w:rFonts w:ascii="Arial" w:hAnsi="Arial" w:cs="Arial"/>
                <w:b/>
              </w:rPr>
            </w:pPr>
            <w:r w:rsidRPr="00CA2796">
              <w:rPr>
                <w:rFonts w:ascii="Arial" w:eastAsiaTheme="minorEastAsia" w:hAnsi="Arial" w:cs="Arial"/>
                <w:position w:val="-24"/>
              </w:rPr>
              <w:object w:dxaOrig="1660" w:dyaOrig="620" w14:anchorId="1819E56E">
                <v:shape id="_x0000_i1035" type="#_x0000_t75" style="width:82.75pt;height:31.7pt" o:ole="">
                  <v:imagedata r:id="rId28" o:title=""/>
                </v:shape>
                <o:OLEObject Type="Embed" ProgID="Equation.3" ShapeID="_x0000_i1035" DrawAspect="Content" ObjectID="_1550566767" r:id="rId29"/>
              </w:object>
            </w:r>
          </w:p>
          <w:p w14:paraId="6014F2E0" w14:textId="77777777" w:rsidR="005C0D14" w:rsidRPr="005C0D14" w:rsidRDefault="008F75F9" w:rsidP="005C0D14">
            <w:pPr>
              <w:pStyle w:val="ListParagraph"/>
              <w:numPr>
                <w:ilvl w:val="0"/>
                <w:numId w:val="32"/>
              </w:numPr>
              <w:jc w:val="both"/>
              <w:rPr>
                <w:rFonts w:ascii="Arial" w:hAnsi="Arial" w:cs="Arial"/>
                <w:b/>
              </w:rPr>
            </w:pPr>
            <w:r w:rsidRPr="005C0D14">
              <w:rPr>
                <w:rFonts w:ascii="Arial" w:hAnsi="Arial" w:cs="Arial"/>
                <w:b/>
                <w:position w:val="-6"/>
              </w:rPr>
              <w:object w:dxaOrig="1900" w:dyaOrig="279" w14:anchorId="3483726C">
                <v:shape id="_x0000_i1036" type="#_x0000_t75" style="width:95.1pt;height:14.5pt" o:ole="">
                  <v:imagedata r:id="rId30" o:title=""/>
                </v:shape>
                <o:OLEObject Type="Embed" ProgID="Equation.3" ShapeID="_x0000_i1036" DrawAspect="Content" ObjectID="_1550566768" r:id="rId31"/>
              </w:object>
            </w:r>
          </w:p>
          <w:p w14:paraId="1EB65990" w14:textId="77777777" w:rsidR="005C0D14" w:rsidRPr="005C0D14" w:rsidRDefault="005C0D14" w:rsidP="005C0D14">
            <w:pPr>
              <w:pStyle w:val="ListParagraph"/>
              <w:spacing w:after="200" w:line="276" w:lineRule="auto"/>
              <w:jc w:val="both"/>
              <w:rPr>
                <w:rFonts w:ascii="Arial" w:hAnsi="Arial" w:cs="Arial"/>
                <w:b/>
              </w:rPr>
            </w:pPr>
            <w:r>
              <w:rPr>
                <w:rFonts w:ascii="Arial" w:eastAsiaTheme="minorEastAsia" w:hAnsi="Arial" w:cs="Arial"/>
                <w:position w:val="-10"/>
              </w:rPr>
              <w:t xml:space="preserve">  </w:t>
            </w:r>
          </w:p>
          <w:p w14:paraId="5496A927" w14:textId="77777777" w:rsidR="00927A2A" w:rsidRPr="005C0D14" w:rsidRDefault="00927A2A" w:rsidP="005C0D14">
            <w:pPr>
              <w:rPr>
                <w:rFonts w:ascii="Arial" w:hAnsi="Arial" w:cs="Arial"/>
                <w:b/>
              </w:rPr>
            </w:pPr>
          </w:p>
        </w:tc>
        <w:tc>
          <w:tcPr>
            <w:tcW w:w="2595" w:type="dxa"/>
            <w:gridSpan w:val="2"/>
          </w:tcPr>
          <w:p w14:paraId="32E40DB8" w14:textId="77777777" w:rsidR="00927A2A" w:rsidRDefault="00927A2A" w:rsidP="002D4247">
            <w:pPr>
              <w:pStyle w:val="ListParagraph"/>
              <w:ind w:left="176"/>
              <w:rPr>
                <w:rFonts w:ascii="Arial" w:hAnsi="Arial" w:cs="Arial"/>
              </w:rPr>
            </w:pPr>
            <w:r>
              <w:rPr>
                <w:rFonts w:ascii="Arial" w:hAnsi="Arial" w:cs="Arial"/>
              </w:rPr>
              <w:t xml:space="preserve">Engage in group discussions to determine the answers of </w:t>
            </w:r>
            <w:r w:rsidR="00075594">
              <w:rPr>
                <w:rFonts w:ascii="Arial" w:hAnsi="Arial" w:cs="Arial"/>
              </w:rPr>
              <w:t xml:space="preserve"> the </w:t>
            </w:r>
            <w:r>
              <w:rPr>
                <w:rFonts w:ascii="Arial" w:hAnsi="Arial" w:cs="Arial"/>
              </w:rPr>
              <w:t>activities.</w:t>
            </w:r>
          </w:p>
          <w:p w14:paraId="71EF096F" w14:textId="77777777" w:rsidR="00927A2A" w:rsidRDefault="00927A2A" w:rsidP="00927A2A">
            <w:pPr>
              <w:pStyle w:val="ListParagraph"/>
              <w:ind w:left="176"/>
              <w:rPr>
                <w:rFonts w:ascii="Arial" w:hAnsi="Arial" w:cs="Arial"/>
              </w:rPr>
            </w:pPr>
          </w:p>
          <w:p w14:paraId="7A49CD00" w14:textId="77777777" w:rsidR="00075594" w:rsidRDefault="00075594" w:rsidP="00927A2A">
            <w:pPr>
              <w:pStyle w:val="ListParagraph"/>
              <w:ind w:left="176"/>
              <w:rPr>
                <w:rFonts w:ascii="Arial" w:hAnsi="Arial" w:cs="Arial"/>
              </w:rPr>
            </w:pPr>
          </w:p>
          <w:p w14:paraId="7C4A6591" w14:textId="77777777" w:rsidR="00075594" w:rsidRDefault="00075594" w:rsidP="00927A2A">
            <w:pPr>
              <w:pStyle w:val="ListParagraph"/>
              <w:ind w:left="176"/>
              <w:rPr>
                <w:rFonts w:ascii="Arial" w:hAnsi="Arial" w:cs="Arial"/>
              </w:rPr>
            </w:pPr>
          </w:p>
          <w:p w14:paraId="4D277385" w14:textId="77777777" w:rsidR="00927A2A" w:rsidRPr="006B351E" w:rsidRDefault="00927A2A" w:rsidP="002D4247">
            <w:pPr>
              <w:pStyle w:val="ListParagraph"/>
              <w:ind w:left="176"/>
              <w:rPr>
                <w:rFonts w:ascii="Arial" w:hAnsi="Arial" w:cs="Arial"/>
              </w:rPr>
            </w:pPr>
            <w:r>
              <w:rPr>
                <w:rFonts w:ascii="Arial" w:hAnsi="Arial" w:cs="Arial"/>
              </w:rPr>
              <w:t>R</w:t>
            </w:r>
            <w:r w:rsidRPr="00291A3D">
              <w:rPr>
                <w:rFonts w:ascii="Arial" w:hAnsi="Arial" w:cs="Arial"/>
              </w:rPr>
              <w:t>ecord their answers and make conclusions about their observations.</w:t>
            </w:r>
            <w:r>
              <w:rPr>
                <w:rFonts w:ascii="Arial" w:hAnsi="Arial" w:cs="Arial"/>
              </w:rPr>
              <w:t xml:space="preserve"> </w:t>
            </w:r>
          </w:p>
          <w:p w14:paraId="7D879B4A" w14:textId="77777777" w:rsidR="00927A2A" w:rsidRDefault="00927A2A" w:rsidP="00927A2A">
            <w:pPr>
              <w:pStyle w:val="ListParagraph"/>
              <w:rPr>
                <w:rFonts w:ascii="Arial" w:hAnsi="Arial" w:cs="Arial"/>
                <w:b/>
              </w:rPr>
            </w:pPr>
          </w:p>
          <w:p w14:paraId="565D6E40" w14:textId="77777777" w:rsidR="00927A2A" w:rsidRPr="003207C2" w:rsidRDefault="00927A2A" w:rsidP="00927A2A">
            <w:pPr>
              <w:pStyle w:val="ListParagraph"/>
              <w:rPr>
                <w:rFonts w:ascii="Arial" w:hAnsi="Arial" w:cs="Arial"/>
              </w:rPr>
            </w:pPr>
          </w:p>
          <w:p w14:paraId="595B7D91" w14:textId="77777777" w:rsidR="00927A2A" w:rsidRPr="003207C2" w:rsidRDefault="00927A2A" w:rsidP="00927A2A">
            <w:pPr>
              <w:pStyle w:val="ListParagraph"/>
              <w:rPr>
                <w:rFonts w:ascii="Arial" w:hAnsi="Arial" w:cs="Arial"/>
              </w:rPr>
            </w:pPr>
          </w:p>
          <w:p w14:paraId="25ED083B" w14:textId="77777777" w:rsidR="00927A2A" w:rsidRPr="00CA7B01" w:rsidRDefault="00927A2A" w:rsidP="00CA7B01">
            <w:pPr>
              <w:autoSpaceDE w:val="0"/>
              <w:autoSpaceDN w:val="0"/>
              <w:adjustRightInd w:val="0"/>
              <w:rPr>
                <w:rFonts w:ascii="Arial" w:hAnsi="Arial" w:cs="Arial"/>
              </w:rPr>
            </w:pPr>
          </w:p>
        </w:tc>
      </w:tr>
    </w:tbl>
    <w:p w14:paraId="66E333E1" w14:textId="77777777" w:rsidR="005F03BF" w:rsidRDefault="005F03BF" w:rsidP="005F03BF">
      <w:pPr>
        <w:jc w:val="both"/>
        <w:rPr>
          <w:rFonts w:ascii="Arial" w:hAnsi="Arial" w:cs="Arial"/>
          <w:sz w:val="8"/>
        </w:rPr>
      </w:pPr>
    </w:p>
    <w:p w14:paraId="78EDC776" w14:textId="77777777" w:rsidR="00D76B7F" w:rsidRDefault="00D76B7F" w:rsidP="005F03BF">
      <w:pPr>
        <w:jc w:val="both"/>
        <w:rPr>
          <w:rFonts w:ascii="Arial" w:hAnsi="Arial" w:cs="Arial"/>
          <w:sz w:val="8"/>
        </w:rPr>
      </w:pPr>
    </w:p>
    <w:p w14:paraId="5509DFEB" w14:textId="77777777" w:rsidR="00D76B7F" w:rsidRDefault="00D76B7F" w:rsidP="005F03BF">
      <w:pPr>
        <w:jc w:val="both"/>
        <w:rPr>
          <w:rFonts w:ascii="Arial" w:hAnsi="Arial" w:cs="Arial"/>
          <w:sz w:val="8"/>
        </w:rPr>
      </w:pPr>
    </w:p>
    <w:p w14:paraId="76E0237E" w14:textId="77777777" w:rsidR="00D76B7F" w:rsidRDefault="00D76B7F" w:rsidP="005F03BF">
      <w:pPr>
        <w:jc w:val="both"/>
        <w:rPr>
          <w:rFonts w:ascii="Arial" w:hAnsi="Arial" w:cs="Arial"/>
          <w:sz w:val="8"/>
        </w:rPr>
      </w:pPr>
    </w:p>
    <w:p w14:paraId="0FBE92E9" w14:textId="77777777" w:rsidR="00D76B7F" w:rsidRDefault="00D76B7F" w:rsidP="005F03BF">
      <w:pPr>
        <w:jc w:val="both"/>
        <w:rPr>
          <w:rFonts w:ascii="Arial" w:hAnsi="Arial" w:cs="Arial"/>
          <w:sz w:val="8"/>
        </w:rPr>
      </w:pPr>
    </w:p>
    <w:p w14:paraId="1D16AB1F" w14:textId="77777777" w:rsidR="00D76B7F" w:rsidRDefault="00D76B7F" w:rsidP="005F03BF">
      <w:pPr>
        <w:jc w:val="both"/>
        <w:rPr>
          <w:rFonts w:ascii="Arial" w:hAnsi="Arial" w:cs="Arial"/>
          <w:sz w:val="8"/>
        </w:rPr>
      </w:pPr>
    </w:p>
    <w:p w14:paraId="09AF79C4" w14:textId="77777777" w:rsidR="00D76B7F" w:rsidRDefault="00D76B7F" w:rsidP="005F03BF">
      <w:pPr>
        <w:jc w:val="both"/>
        <w:rPr>
          <w:rFonts w:ascii="Arial" w:hAnsi="Arial" w:cs="Arial"/>
          <w:sz w:val="8"/>
        </w:rPr>
      </w:pPr>
    </w:p>
    <w:p w14:paraId="2BDEFBD7" w14:textId="77777777" w:rsidR="00D76B7F" w:rsidRDefault="00D76B7F" w:rsidP="005F03BF">
      <w:pPr>
        <w:jc w:val="both"/>
        <w:rPr>
          <w:rFonts w:ascii="Arial" w:hAnsi="Arial" w:cs="Arial"/>
          <w:sz w:val="8"/>
        </w:rPr>
      </w:pPr>
    </w:p>
    <w:p w14:paraId="24704451" w14:textId="77777777" w:rsidR="00D76B7F" w:rsidRDefault="00D76B7F" w:rsidP="005F03BF">
      <w:pPr>
        <w:jc w:val="both"/>
        <w:rPr>
          <w:rFonts w:ascii="Arial" w:hAnsi="Arial" w:cs="Arial"/>
          <w:sz w:val="8"/>
        </w:rPr>
      </w:pPr>
    </w:p>
    <w:p w14:paraId="01F9AFC5" w14:textId="77777777" w:rsidR="00D76B7F" w:rsidRDefault="00D76B7F" w:rsidP="005F03BF">
      <w:pPr>
        <w:jc w:val="both"/>
        <w:rPr>
          <w:rFonts w:ascii="Arial" w:hAnsi="Arial" w:cs="Arial"/>
          <w:sz w:val="8"/>
        </w:rPr>
      </w:pPr>
    </w:p>
    <w:p w14:paraId="62D8D1F6" w14:textId="77777777" w:rsidR="00D76B7F" w:rsidRDefault="00D76B7F" w:rsidP="005F03BF">
      <w:pPr>
        <w:jc w:val="both"/>
        <w:rPr>
          <w:rFonts w:ascii="Arial" w:hAnsi="Arial" w:cs="Arial"/>
          <w:sz w:val="8"/>
        </w:rPr>
      </w:pPr>
    </w:p>
    <w:p w14:paraId="32FBA974" w14:textId="77777777" w:rsidR="00D76B7F" w:rsidRDefault="00D76B7F" w:rsidP="005F03BF">
      <w:pPr>
        <w:jc w:val="both"/>
        <w:rPr>
          <w:rFonts w:ascii="Arial" w:hAnsi="Arial" w:cs="Arial"/>
          <w:sz w:val="8"/>
        </w:rPr>
      </w:pPr>
    </w:p>
    <w:p w14:paraId="7BA0A4DF" w14:textId="77777777" w:rsidR="00D76B7F" w:rsidRDefault="00D76B7F" w:rsidP="005F03BF">
      <w:pPr>
        <w:jc w:val="both"/>
        <w:rPr>
          <w:rFonts w:ascii="Arial" w:hAnsi="Arial" w:cs="Arial"/>
          <w:sz w:val="8"/>
        </w:rPr>
      </w:pPr>
    </w:p>
    <w:p w14:paraId="5CE20821" w14:textId="77777777" w:rsidR="00D76B7F" w:rsidRDefault="00D76B7F" w:rsidP="005F03BF">
      <w:pPr>
        <w:jc w:val="both"/>
        <w:rPr>
          <w:rFonts w:ascii="Arial" w:hAnsi="Arial" w:cs="Arial"/>
          <w:sz w:val="8"/>
        </w:rPr>
      </w:pPr>
    </w:p>
    <w:p w14:paraId="665EC369" w14:textId="77777777" w:rsidR="00D76B7F" w:rsidRDefault="00D76B7F" w:rsidP="005F03BF">
      <w:pPr>
        <w:jc w:val="both"/>
        <w:rPr>
          <w:rFonts w:ascii="Arial" w:hAnsi="Arial" w:cs="Arial"/>
          <w:sz w:val="8"/>
        </w:rPr>
      </w:pPr>
    </w:p>
    <w:p w14:paraId="5C7B82C9" w14:textId="77777777" w:rsidR="00D76B7F" w:rsidRDefault="00D76B7F" w:rsidP="005F03BF">
      <w:pPr>
        <w:jc w:val="both"/>
        <w:rPr>
          <w:rFonts w:ascii="Arial" w:hAnsi="Arial" w:cs="Arial"/>
          <w:sz w:val="8"/>
        </w:rPr>
      </w:pPr>
    </w:p>
    <w:p w14:paraId="09554B97" w14:textId="77777777" w:rsidR="00D76B7F" w:rsidRDefault="00D76B7F" w:rsidP="005F03BF">
      <w:pPr>
        <w:jc w:val="both"/>
        <w:rPr>
          <w:rFonts w:ascii="Arial" w:hAnsi="Arial" w:cs="Arial"/>
          <w:sz w:val="8"/>
        </w:rPr>
      </w:pPr>
    </w:p>
    <w:p w14:paraId="101046A3" w14:textId="77777777" w:rsidR="00D76B7F" w:rsidRPr="003C32B3" w:rsidRDefault="00D76B7F" w:rsidP="005F03BF">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4959"/>
        <w:gridCol w:w="2554"/>
        <w:gridCol w:w="2836"/>
      </w:tblGrid>
      <w:tr w:rsidR="005F03BF" w:rsidRPr="00CA6FAD" w14:paraId="7727B13A" w14:textId="77777777" w:rsidTr="00973ECE">
        <w:trPr>
          <w:trHeight w:val="502"/>
        </w:trPr>
        <w:tc>
          <w:tcPr>
            <w:tcW w:w="5000" w:type="pct"/>
            <w:gridSpan w:val="3"/>
            <w:vAlign w:val="center"/>
          </w:tcPr>
          <w:p w14:paraId="354A1C2D" w14:textId="77777777" w:rsidR="005F03BF" w:rsidRPr="00ED050A" w:rsidRDefault="005F03BF" w:rsidP="005F03BF">
            <w:pPr>
              <w:pStyle w:val="ListParagraph"/>
              <w:numPr>
                <w:ilvl w:val="0"/>
                <w:numId w:val="3"/>
              </w:numPr>
              <w:ind w:left="357" w:hanging="357"/>
              <w:jc w:val="both"/>
              <w:rPr>
                <w:rFonts w:ascii="Arial" w:hAnsi="Arial" w:cs="Arial"/>
                <w:b/>
                <w:color w:val="000000" w:themeColor="text1"/>
              </w:rPr>
            </w:pPr>
            <w:r w:rsidRPr="00ED050A">
              <w:rPr>
                <w:rFonts w:ascii="Arial" w:hAnsi="Arial" w:cs="Arial"/>
                <w:b/>
                <w:color w:val="000000" w:themeColor="text1"/>
              </w:rPr>
              <w:lastRenderedPageBreak/>
              <w:t xml:space="preserve">CLASSWORK </w:t>
            </w:r>
            <w:r w:rsidRPr="00ED050A">
              <w:rPr>
                <w:rFonts w:ascii="Arial" w:hAnsi="Arial" w:cs="Arial"/>
                <w:color w:val="000000" w:themeColor="text1"/>
              </w:rPr>
              <w:t>(Suggested time: 15 minutes)</w:t>
            </w:r>
          </w:p>
        </w:tc>
      </w:tr>
      <w:tr w:rsidR="005F03BF" w:rsidRPr="00CA6FAD" w14:paraId="141E604D" w14:textId="77777777" w:rsidTr="00973ECE">
        <w:trPr>
          <w:trHeight w:val="968"/>
        </w:trPr>
        <w:tc>
          <w:tcPr>
            <w:tcW w:w="5000" w:type="pct"/>
            <w:gridSpan w:val="3"/>
          </w:tcPr>
          <w:p w14:paraId="48C6F7D4" w14:textId="77777777" w:rsidR="005F03BF" w:rsidRPr="00ED050A" w:rsidRDefault="005F03BF" w:rsidP="002D4247">
            <w:pPr>
              <w:spacing w:line="276" w:lineRule="auto"/>
              <w:jc w:val="both"/>
              <w:rPr>
                <w:rFonts w:ascii="Arial" w:hAnsi="Arial" w:cs="Arial"/>
                <w:color w:val="000000" w:themeColor="text1"/>
              </w:rPr>
            </w:pPr>
            <w:r w:rsidRPr="00ED050A">
              <w:rPr>
                <w:rFonts w:ascii="Arial" w:hAnsi="Arial" w:cs="Arial"/>
                <w:color w:val="000000" w:themeColor="text1"/>
              </w:rPr>
              <w:t>Carefully choose the exercises which show different cognitive levels from Sasol-</w:t>
            </w:r>
            <w:proofErr w:type="spellStart"/>
            <w:r w:rsidRPr="00ED050A">
              <w:rPr>
                <w:rFonts w:ascii="Arial" w:hAnsi="Arial" w:cs="Arial"/>
                <w:color w:val="000000" w:themeColor="text1"/>
              </w:rPr>
              <w:t>Inzalo</w:t>
            </w:r>
            <w:proofErr w:type="spellEnd"/>
            <w:r w:rsidRPr="00ED050A">
              <w:rPr>
                <w:rFonts w:ascii="Arial" w:hAnsi="Arial" w:cs="Arial"/>
                <w:color w:val="000000" w:themeColor="text1"/>
              </w:rPr>
              <w:t xml:space="preserve"> workbooks, DBE workbooks and any textbook used in your school. The following are some of the questions that can enhance understanding of </w:t>
            </w:r>
            <w:r w:rsidR="00F62168" w:rsidRPr="00ED050A">
              <w:rPr>
                <w:rFonts w:ascii="Arial" w:hAnsi="Arial" w:cs="Arial"/>
                <w:color w:val="000000" w:themeColor="text1"/>
              </w:rPr>
              <w:t xml:space="preserve">algebraic </w:t>
            </w:r>
            <w:r w:rsidR="002D4247" w:rsidRPr="00ED050A">
              <w:rPr>
                <w:rFonts w:ascii="Arial" w:hAnsi="Arial" w:cs="Arial"/>
                <w:color w:val="000000" w:themeColor="text1"/>
              </w:rPr>
              <w:t>expressions</w:t>
            </w:r>
            <w:r w:rsidRPr="00ED050A">
              <w:rPr>
                <w:rFonts w:ascii="Arial" w:hAnsi="Arial" w:cs="Arial"/>
                <w:color w:val="000000" w:themeColor="text1"/>
              </w:rPr>
              <w:t>.</w:t>
            </w:r>
          </w:p>
        </w:tc>
      </w:tr>
      <w:tr w:rsidR="005F03BF" w:rsidRPr="00CA6FAD" w14:paraId="2E2E0119" w14:textId="77777777" w:rsidTr="00973ECE">
        <w:trPr>
          <w:trHeight w:val="371"/>
        </w:trPr>
        <w:tc>
          <w:tcPr>
            <w:tcW w:w="2396" w:type="pct"/>
          </w:tcPr>
          <w:p w14:paraId="6C612D1B" w14:textId="77777777" w:rsidR="005F03BF" w:rsidRPr="00ED050A" w:rsidRDefault="00603E7B" w:rsidP="00973ECE">
            <w:pPr>
              <w:spacing w:line="276" w:lineRule="auto"/>
              <w:jc w:val="both"/>
              <w:rPr>
                <w:rFonts w:ascii="Arial" w:hAnsi="Arial" w:cs="Arial"/>
                <w:color w:val="000000" w:themeColor="text1"/>
              </w:rPr>
            </w:pPr>
            <w:r w:rsidRPr="00ED050A">
              <w:rPr>
                <w:rFonts w:ascii="Arial" w:hAnsi="Arial" w:cs="Arial"/>
                <w:color w:val="000000" w:themeColor="text1"/>
              </w:rPr>
              <w:t xml:space="preserve"> </w:t>
            </w:r>
            <w:r w:rsidR="00ED050A">
              <w:rPr>
                <w:rFonts w:ascii="Arial" w:hAnsi="Arial" w:cs="Arial"/>
                <w:color w:val="000000" w:themeColor="text1"/>
              </w:rPr>
              <w:t xml:space="preserve">Sasol </w:t>
            </w:r>
            <w:proofErr w:type="spellStart"/>
            <w:r w:rsidR="00ED050A">
              <w:rPr>
                <w:rFonts w:ascii="Arial" w:hAnsi="Arial" w:cs="Arial"/>
                <w:color w:val="000000" w:themeColor="text1"/>
              </w:rPr>
              <w:t>Inzalo</w:t>
            </w:r>
            <w:proofErr w:type="spellEnd"/>
            <w:r w:rsidR="00ED050A">
              <w:rPr>
                <w:rFonts w:ascii="Arial" w:hAnsi="Arial" w:cs="Arial"/>
                <w:color w:val="000000" w:themeColor="text1"/>
              </w:rPr>
              <w:t xml:space="preserve"> book 2</w:t>
            </w:r>
          </w:p>
        </w:tc>
        <w:tc>
          <w:tcPr>
            <w:tcW w:w="1234" w:type="pct"/>
          </w:tcPr>
          <w:p w14:paraId="670C5B6B" w14:textId="77777777" w:rsidR="005F03BF" w:rsidRPr="00ED050A" w:rsidRDefault="005F03BF" w:rsidP="00973ECE">
            <w:pPr>
              <w:spacing w:line="276" w:lineRule="auto"/>
              <w:jc w:val="both"/>
              <w:rPr>
                <w:rFonts w:ascii="Arial" w:hAnsi="Arial" w:cs="Arial"/>
                <w:color w:val="000000" w:themeColor="text1"/>
              </w:rPr>
            </w:pPr>
            <w:r w:rsidRPr="00ED050A">
              <w:rPr>
                <w:rFonts w:ascii="Arial" w:hAnsi="Arial" w:cs="Arial"/>
                <w:color w:val="000000" w:themeColor="text1"/>
              </w:rPr>
              <w:t>DBE Workbook</w:t>
            </w:r>
            <w:r w:rsidR="00B47EA9" w:rsidRPr="00ED050A">
              <w:rPr>
                <w:rFonts w:ascii="Arial" w:hAnsi="Arial" w:cs="Arial"/>
                <w:color w:val="000000" w:themeColor="text1"/>
              </w:rPr>
              <w:t xml:space="preserve"> 2</w:t>
            </w:r>
          </w:p>
        </w:tc>
        <w:tc>
          <w:tcPr>
            <w:tcW w:w="1370" w:type="pct"/>
          </w:tcPr>
          <w:p w14:paraId="601C0664" w14:textId="77777777" w:rsidR="005F03BF" w:rsidRPr="00AD15C4" w:rsidRDefault="005F03BF" w:rsidP="00973ECE">
            <w:pPr>
              <w:spacing w:line="276" w:lineRule="auto"/>
              <w:jc w:val="both"/>
              <w:rPr>
                <w:rFonts w:ascii="Arial" w:hAnsi="Arial" w:cs="Arial"/>
              </w:rPr>
            </w:pPr>
            <w:r w:rsidRPr="00AD15C4">
              <w:rPr>
                <w:rFonts w:ascii="Arial" w:hAnsi="Arial" w:cs="Arial"/>
              </w:rPr>
              <w:t>Textbook</w:t>
            </w:r>
          </w:p>
        </w:tc>
      </w:tr>
      <w:tr w:rsidR="005F03BF" w:rsidRPr="00CA6FAD" w14:paraId="10DEADA7" w14:textId="77777777" w:rsidTr="00ED2658">
        <w:trPr>
          <w:trHeight w:val="361"/>
        </w:trPr>
        <w:tc>
          <w:tcPr>
            <w:tcW w:w="2396" w:type="pct"/>
          </w:tcPr>
          <w:p w14:paraId="35ECDC99" w14:textId="47B4AA15" w:rsidR="005F03BF" w:rsidRPr="00ED050A" w:rsidRDefault="00ED050A" w:rsidP="00ED2658">
            <w:pPr>
              <w:autoSpaceDE w:val="0"/>
              <w:autoSpaceDN w:val="0"/>
              <w:adjustRightInd w:val="0"/>
              <w:spacing w:line="276" w:lineRule="auto"/>
              <w:jc w:val="both"/>
              <w:rPr>
                <w:rFonts w:ascii="Arial" w:hAnsi="Arial" w:cs="Arial"/>
                <w:color w:val="000000" w:themeColor="text1"/>
              </w:rPr>
            </w:pPr>
            <w:r w:rsidRPr="00ED050A">
              <w:rPr>
                <w:rFonts w:ascii="Arial" w:hAnsi="Arial" w:cs="Arial"/>
                <w:color w:val="000000" w:themeColor="text1"/>
              </w:rPr>
              <w:t>P</w:t>
            </w:r>
            <w:r w:rsidR="00D76B7F">
              <w:rPr>
                <w:rFonts w:ascii="Arial" w:hAnsi="Arial" w:cs="Arial"/>
                <w:color w:val="000000" w:themeColor="text1"/>
              </w:rPr>
              <w:t xml:space="preserve">age </w:t>
            </w:r>
            <w:r w:rsidRPr="00ED050A">
              <w:rPr>
                <w:rFonts w:ascii="Arial" w:hAnsi="Arial" w:cs="Arial"/>
                <w:color w:val="000000" w:themeColor="text1"/>
              </w:rPr>
              <w:t>143 5 a-c</w:t>
            </w:r>
          </w:p>
        </w:tc>
        <w:tc>
          <w:tcPr>
            <w:tcW w:w="1234" w:type="pct"/>
          </w:tcPr>
          <w:p w14:paraId="5AD79C1E" w14:textId="77777777" w:rsidR="005F03BF" w:rsidRPr="00ED050A" w:rsidRDefault="005F03BF" w:rsidP="008451C1">
            <w:pPr>
              <w:spacing w:line="276" w:lineRule="auto"/>
              <w:jc w:val="both"/>
              <w:rPr>
                <w:rFonts w:ascii="Arial" w:hAnsi="Arial" w:cs="Arial"/>
                <w:color w:val="000000" w:themeColor="text1"/>
              </w:rPr>
            </w:pPr>
          </w:p>
          <w:p w14:paraId="1C8D1021" w14:textId="77777777" w:rsidR="002936AE" w:rsidRPr="00ED050A" w:rsidRDefault="002936AE" w:rsidP="008451C1">
            <w:pPr>
              <w:spacing w:line="276" w:lineRule="auto"/>
              <w:jc w:val="both"/>
              <w:rPr>
                <w:rFonts w:ascii="Arial" w:hAnsi="Arial" w:cs="Arial"/>
                <w:color w:val="000000" w:themeColor="text1"/>
              </w:rPr>
            </w:pPr>
          </w:p>
        </w:tc>
        <w:tc>
          <w:tcPr>
            <w:tcW w:w="1370" w:type="pct"/>
          </w:tcPr>
          <w:p w14:paraId="6AB084AC" w14:textId="77777777" w:rsidR="005F03BF" w:rsidRPr="00AD15C4" w:rsidRDefault="005F03BF" w:rsidP="00973ECE">
            <w:pPr>
              <w:spacing w:line="276" w:lineRule="auto"/>
              <w:jc w:val="both"/>
              <w:rPr>
                <w:rFonts w:ascii="Arial" w:hAnsi="Arial" w:cs="Arial"/>
              </w:rPr>
            </w:pPr>
          </w:p>
        </w:tc>
      </w:tr>
      <w:tr w:rsidR="005F03BF" w:rsidRPr="00CA6FAD" w14:paraId="49FD1816" w14:textId="77777777" w:rsidTr="00973ECE">
        <w:trPr>
          <w:trHeight w:val="458"/>
        </w:trPr>
        <w:tc>
          <w:tcPr>
            <w:tcW w:w="5000" w:type="pct"/>
            <w:gridSpan w:val="3"/>
            <w:vAlign w:val="center"/>
          </w:tcPr>
          <w:p w14:paraId="49B89A1D" w14:textId="77777777" w:rsidR="005F03BF" w:rsidRPr="00CA6FAD" w:rsidRDefault="005F03BF" w:rsidP="005F03BF">
            <w:pPr>
              <w:pStyle w:val="ListParagraph"/>
              <w:numPr>
                <w:ilvl w:val="0"/>
                <w:numId w:val="3"/>
              </w:numPr>
              <w:ind w:left="357" w:hanging="357"/>
              <w:rPr>
                <w:rFonts w:ascii="Arial" w:hAnsi="Arial" w:cs="Arial"/>
                <w:b/>
                <w:color w:val="C00000"/>
              </w:rPr>
            </w:pPr>
            <w:r w:rsidRPr="00AD15C4">
              <w:rPr>
                <w:rFonts w:ascii="Arial" w:hAnsi="Arial" w:cs="Arial"/>
                <w:b/>
                <w:color w:val="E36C0A" w:themeColor="accent6" w:themeShade="BF"/>
              </w:rPr>
              <w:t xml:space="preserve">CONSOLIDATION/CONCLUSION &amp; HOMEWORK </w:t>
            </w:r>
            <w:r w:rsidRPr="00AD15C4">
              <w:rPr>
                <w:rFonts w:ascii="Arial" w:hAnsi="Arial" w:cs="Arial"/>
                <w:color w:val="E36C0A" w:themeColor="accent6" w:themeShade="BF"/>
              </w:rPr>
              <w:t>(Suggested time: 5 minutes)</w:t>
            </w:r>
          </w:p>
        </w:tc>
      </w:tr>
      <w:tr w:rsidR="005F03BF" w:rsidRPr="00CA6FAD" w14:paraId="1A305FDF" w14:textId="77777777" w:rsidTr="00973ECE">
        <w:tc>
          <w:tcPr>
            <w:tcW w:w="5000" w:type="pct"/>
            <w:gridSpan w:val="3"/>
          </w:tcPr>
          <w:p w14:paraId="0D91DDC2" w14:textId="77777777" w:rsidR="005F03BF" w:rsidRPr="00E85808" w:rsidRDefault="005F03BF" w:rsidP="00ED2658">
            <w:pPr>
              <w:pStyle w:val="ListParagraph"/>
              <w:numPr>
                <w:ilvl w:val="0"/>
                <w:numId w:val="27"/>
              </w:numPr>
              <w:jc w:val="both"/>
              <w:rPr>
                <w:rFonts w:ascii="Arial" w:hAnsi="Arial" w:cs="Arial"/>
                <w:color w:val="000000" w:themeColor="text1"/>
              </w:rPr>
            </w:pPr>
            <w:r w:rsidRPr="006D1CB2">
              <w:rPr>
                <w:rFonts w:ascii="Arial" w:hAnsi="Arial" w:cs="Arial"/>
                <w:b/>
                <w:color w:val="000000" w:themeColor="text1"/>
              </w:rPr>
              <w:t>Emphasise that</w:t>
            </w:r>
            <w:r>
              <w:rPr>
                <w:rFonts w:ascii="Arial" w:hAnsi="Arial" w:cs="Arial"/>
                <w:color w:val="000000" w:themeColor="text1"/>
              </w:rPr>
              <w:t>:</w:t>
            </w:r>
          </w:p>
          <w:p w14:paraId="2FF5262E" w14:textId="77777777" w:rsidR="005F03BF" w:rsidRDefault="005D6C0E" w:rsidP="00F62168">
            <w:pPr>
              <w:pStyle w:val="ListParagraph"/>
              <w:numPr>
                <w:ilvl w:val="0"/>
                <w:numId w:val="1"/>
              </w:numPr>
              <w:jc w:val="both"/>
              <w:rPr>
                <w:rFonts w:ascii="Arial" w:hAnsi="Arial" w:cs="Arial"/>
              </w:rPr>
            </w:pPr>
            <w:r>
              <w:rPr>
                <w:rFonts w:ascii="Arial" w:hAnsi="Arial" w:cs="Arial"/>
              </w:rPr>
              <w:t>a</w:t>
            </w:r>
            <w:r w:rsidR="00947088">
              <w:rPr>
                <w:rFonts w:ascii="Arial" w:hAnsi="Arial" w:cs="Arial"/>
              </w:rPr>
              <w:t xml:space="preserve">n algebraic expression indicates a sequence of calculations that can also be described in </w:t>
            </w:r>
            <w:proofErr w:type="spellStart"/>
            <w:r w:rsidR="00947088">
              <w:rPr>
                <w:rFonts w:ascii="Arial" w:hAnsi="Arial" w:cs="Arial"/>
              </w:rPr>
              <w:t>words</w:t>
            </w:r>
            <w:r w:rsidR="00A968DC">
              <w:rPr>
                <w:rFonts w:ascii="Arial" w:hAnsi="Arial" w:cs="Arial"/>
              </w:rPr>
              <w:t>,tables</w:t>
            </w:r>
            <w:proofErr w:type="spellEnd"/>
            <w:r w:rsidR="00A968DC">
              <w:rPr>
                <w:rFonts w:ascii="Arial" w:hAnsi="Arial" w:cs="Arial"/>
              </w:rPr>
              <w:t xml:space="preserve"> or</w:t>
            </w:r>
            <w:r w:rsidR="00947088">
              <w:rPr>
                <w:rFonts w:ascii="Arial" w:hAnsi="Arial" w:cs="Arial"/>
              </w:rPr>
              <w:t xml:space="preserve"> flow diagram</w:t>
            </w:r>
            <w:r w:rsidR="00A968DC">
              <w:rPr>
                <w:rFonts w:ascii="Arial" w:hAnsi="Arial" w:cs="Arial"/>
              </w:rPr>
              <w:t>s</w:t>
            </w:r>
          </w:p>
          <w:p w14:paraId="6AC69038" w14:textId="77777777" w:rsidR="00947088" w:rsidRDefault="005D6C0E" w:rsidP="00F62168">
            <w:pPr>
              <w:pStyle w:val="ListParagraph"/>
              <w:numPr>
                <w:ilvl w:val="0"/>
                <w:numId w:val="1"/>
              </w:numPr>
              <w:jc w:val="both"/>
              <w:rPr>
                <w:rFonts w:ascii="Arial" w:hAnsi="Arial" w:cs="Arial"/>
              </w:rPr>
            </w:pPr>
            <w:r>
              <w:rPr>
                <w:rFonts w:ascii="Arial" w:hAnsi="Arial" w:cs="Arial"/>
              </w:rPr>
              <w:t>t</w:t>
            </w:r>
            <w:r w:rsidR="00947088">
              <w:rPr>
                <w:rFonts w:ascii="Arial" w:hAnsi="Arial" w:cs="Arial"/>
              </w:rPr>
              <w:t>he flow diagram indicates the order in whi</w:t>
            </w:r>
            <w:r w:rsidR="007A75A4">
              <w:rPr>
                <w:rFonts w:ascii="Arial" w:hAnsi="Arial" w:cs="Arial"/>
              </w:rPr>
              <w:t>ch the calculations must be done.</w:t>
            </w:r>
          </w:p>
          <w:p w14:paraId="5E97A88E" w14:textId="77777777" w:rsidR="00947088" w:rsidRDefault="005D6C0E" w:rsidP="00F62168">
            <w:pPr>
              <w:pStyle w:val="ListParagraph"/>
              <w:numPr>
                <w:ilvl w:val="0"/>
                <w:numId w:val="1"/>
              </w:numPr>
              <w:jc w:val="both"/>
              <w:rPr>
                <w:rFonts w:ascii="Arial" w:hAnsi="Arial" w:cs="Arial"/>
              </w:rPr>
            </w:pPr>
            <w:r>
              <w:rPr>
                <w:rFonts w:ascii="Arial" w:hAnsi="Arial" w:cs="Arial"/>
              </w:rPr>
              <w:t>i</w:t>
            </w:r>
            <w:r w:rsidR="00947088">
              <w:rPr>
                <w:rFonts w:ascii="Arial" w:hAnsi="Arial" w:cs="Arial"/>
              </w:rPr>
              <w:t>n algebraic language the multiplication sign is usually omitted, e.g. We</w:t>
            </w:r>
            <w:r w:rsidR="008F75F9">
              <w:rPr>
                <w:rFonts w:ascii="Arial" w:hAnsi="Arial" w:cs="Arial"/>
              </w:rPr>
              <w:t xml:space="preserve"> write -10x</w:t>
            </w:r>
            <w:r w:rsidR="00947088">
              <w:rPr>
                <w:rFonts w:ascii="Arial" w:hAnsi="Arial" w:cs="Arial"/>
              </w:rPr>
              <w:t xml:space="preserve"> instead of </w:t>
            </w:r>
            <m:oMath>
              <m:r>
                <w:rPr>
                  <w:rFonts w:ascii="Cambria Math" w:hAnsi="Cambria Math" w:cs="Arial"/>
                </w:rPr>
                <m:t>-10×x</m:t>
              </m:r>
            </m:oMath>
            <w:r w:rsidR="00947088">
              <w:rPr>
                <w:rFonts w:ascii="Arial" w:hAnsi="Arial" w:cs="Arial"/>
              </w:rPr>
              <w:t xml:space="preserve"> </w:t>
            </w:r>
            <w:r w:rsidR="0007382C">
              <w:rPr>
                <w:rFonts w:ascii="Arial" w:hAnsi="Arial" w:cs="Arial"/>
              </w:rPr>
              <w:t xml:space="preserve">and we also write </w:t>
            </w:r>
            <m:oMath>
              <m:r>
                <w:rPr>
                  <w:rFonts w:ascii="Cambria Math" w:hAnsi="Cambria Math" w:cs="Arial"/>
                </w:rPr>
                <m:t>x×-10</m:t>
              </m:r>
            </m:oMath>
            <w:r w:rsidR="0007382C">
              <w:rPr>
                <w:rFonts w:ascii="Arial" w:eastAsiaTheme="minorEastAsia" w:hAnsi="Arial" w:cs="Arial"/>
              </w:rPr>
              <w:t xml:space="preserve"> as </w:t>
            </w:r>
            <w:r w:rsidR="008F75F9">
              <w:rPr>
                <w:rFonts w:ascii="Arial" w:hAnsi="Arial" w:cs="Arial"/>
              </w:rPr>
              <w:t>-10x</w:t>
            </w:r>
          </w:p>
          <w:p w14:paraId="7B2A454C" w14:textId="77777777" w:rsidR="00F62168" w:rsidRDefault="00F62168" w:rsidP="005D6C0E">
            <w:pPr>
              <w:pStyle w:val="ListParagraph"/>
              <w:ind w:left="360"/>
              <w:jc w:val="both"/>
              <w:rPr>
                <w:rFonts w:ascii="Arial" w:hAnsi="Arial" w:cs="Arial"/>
              </w:rPr>
            </w:pPr>
          </w:p>
          <w:p w14:paraId="1FB15C2A" w14:textId="77777777" w:rsidR="00ED2658" w:rsidRPr="00E14817" w:rsidRDefault="00ED2658" w:rsidP="00ED2658">
            <w:pPr>
              <w:pStyle w:val="ListParagraph"/>
              <w:numPr>
                <w:ilvl w:val="0"/>
                <w:numId w:val="27"/>
              </w:numPr>
              <w:spacing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Therefore Hom</w:t>
            </w:r>
            <w:bookmarkStart w:id="0" w:name="_GoBack"/>
            <w:bookmarkEnd w:id="0"/>
            <w:r>
              <w:rPr>
                <w:rFonts w:ascii="Arial" w:hAnsi="Arial" w:cs="Arial"/>
                <w:color w:val="000000" w:themeColor="text1"/>
              </w:rPr>
              <w:t xml:space="preserve">ework should be purposeful and the principle of ‘Less is more’ is recommended, i.e. give learners few high quality activities that address variety of skills than many activities that do not enhance learners’ conceptual understanding. </w:t>
            </w:r>
          </w:p>
          <w:p w14:paraId="72296BEE" w14:textId="77777777" w:rsidR="00ED2658" w:rsidRDefault="00ED2658" w:rsidP="00ED2658">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14:paraId="3A1E7DE6" w14:textId="77777777" w:rsidR="00071280" w:rsidRDefault="00071280" w:rsidP="00071280">
            <w:pPr>
              <w:pStyle w:val="ListParagraph"/>
              <w:ind w:left="360"/>
              <w:jc w:val="both"/>
              <w:rPr>
                <w:rFonts w:ascii="Arial" w:hAnsi="Arial" w:cs="Arial"/>
              </w:rPr>
            </w:pPr>
          </w:p>
          <w:p w14:paraId="3ED0C4E2" w14:textId="77777777" w:rsidR="00C24985" w:rsidRPr="00F05645" w:rsidRDefault="00ED2658" w:rsidP="00ED2658">
            <w:pPr>
              <w:jc w:val="both"/>
              <w:rPr>
                <w:rFonts w:ascii="Arial" w:hAnsi="Arial" w:cs="Arial"/>
                <w:b/>
              </w:rPr>
            </w:pPr>
            <w:r w:rsidRPr="00F05645">
              <w:rPr>
                <w:rFonts w:ascii="Arial" w:hAnsi="Arial" w:cs="Arial"/>
                <w:b/>
              </w:rPr>
              <w:t xml:space="preserve">Recommended </w:t>
            </w:r>
            <w:r w:rsidR="00C24985" w:rsidRPr="00F05645">
              <w:rPr>
                <w:rFonts w:ascii="Arial" w:hAnsi="Arial" w:cs="Arial"/>
                <w:b/>
              </w:rPr>
              <w:t>Homework:</w:t>
            </w:r>
          </w:p>
          <w:p w14:paraId="6A1DF441" w14:textId="77777777" w:rsidR="00707697" w:rsidRPr="00ED2658" w:rsidRDefault="002622FD" w:rsidP="008E3B5A">
            <w:pPr>
              <w:jc w:val="both"/>
              <w:rPr>
                <w:rFonts w:ascii="Arial" w:hAnsi="Arial" w:cs="Arial"/>
              </w:rPr>
            </w:pPr>
            <m:oMathPara>
              <m:oMath>
                <m:r>
                  <w:rPr>
                    <w:rFonts w:ascii="Cambria Math" w:hAnsi="Cambria Math" w:cs="Arial"/>
                    <w:i/>
                    <w:position w:val="-10"/>
                  </w:rPr>
                  <w:object w:dxaOrig="180" w:dyaOrig="340" w14:anchorId="31C95B53">
                    <v:shape id="_x0000_i1037" type="#_x0000_t75" style="width:9.15pt;height:17.2pt" o:ole="">
                      <v:imagedata r:id="rId32" o:title=""/>
                    </v:shape>
                    <o:OLEObject Type="Embed" ProgID="Equation.3" ShapeID="_x0000_i1037" DrawAspect="Content" ObjectID="_1550566769" r:id="rId33"/>
                  </w:object>
                </m:r>
              </m:oMath>
            </m:oMathPara>
          </w:p>
        </w:tc>
      </w:tr>
    </w:tbl>
    <w:p w14:paraId="4CDAA3F6" w14:textId="7A18A3F5" w:rsidR="00FC7BA8" w:rsidRDefault="00FC7BA8" w:rsidP="00AE6751">
      <w:pPr>
        <w:spacing w:after="120"/>
        <w:rPr>
          <w:rFonts w:ascii="Arial" w:hAnsi="Arial" w:cs="Arial"/>
          <w:b/>
          <w:color w:val="C00000"/>
          <w:sz w:val="32"/>
        </w:rPr>
      </w:pPr>
    </w:p>
    <w:sectPr w:rsidR="00FC7BA8" w:rsidSect="00973ECE">
      <w:headerReference w:type="default" r:id="rId34"/>
      <w:footerReference w:type="default" r:id="rId35"/>
      <w:headerReference w:type="first" r:id="rId36"/>
      <w:footerReference w:type="first" r:id="rId37"/>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4922390" w15:done="0"/>
  <w15:commentEx w15:paraId="756AFBF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7E644D" w14:textId="77777777" w:rsidR="00E6216C" w:rsidRDefault="00E6216C">
      <w:pPr>
        <w:spacing w:after="0" w:line="240" w:lineRule="auto"/>
      </w:pPr>
      <w:r>
        <w:separator/>
      </w:r>
    </w:p>
  </w:endnote>
  <w:endnote w:type="continuationSeparator" w:id="0">
    <w:p w14:paraId="7AEF5405" w14:textId="77777777" w:rsidR="00E6216C" w:rsidRDefault="00E621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14:paraId="51FB0E3C" w14:textId="1FB51C67" w:rsidR="00FE3DFC" w:rsidRDefault="00E6216C">
            <w:pPr>
              <w:pStyle w:val="Footer"/>
              <w:jc w:val="right"/>
            </w:pPr>
            <w:r>
              <w:rPr>
                <w:rFonts w:ascii="Arial Narrow" w:hAnsi="Arial Narrow" w:cs="Arial"/>
                <w:b/>
                <w:noProof/>
                <w:sz w:val="16"/>
                <w:szCs w:val="16"/>
                <w:lang w:val="en-US"/>
              </w:rPr>
              <w:pict w14:anchorId="6F538D60">
                <v:shapetype id="_x0000_t202" coordsize="21600,21600" o:spt="202" path="m,l,21600r21600,l21600,xe">
                  <v:stroke joinstyle="miter"/>
                  <v:path gradientshapeok="t" o:connecttype="rect"/>
                </v:shapetype>
                <v:shape id="Text Box 4" o:spid="_x0000_s2051" type="#_x0000_t202" style="position:absolute;left:0;text-align:left;margin-left:163pt;margin-top:-2.95pt;width:175.7pt;height:42.3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14:paraId="6B1AE5D4" w14:textId="77777777" w:rsidR="00021324" w:rsidRDefault="00281DAE" w:rsidP="00021324">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123D7C">
                          <w:rPr>
                            <w:rFonts w:ascii="Arial Narrow" w:hAnsi="Arial Narrow"/>
                            <w:b/>
                            <w:color w:val="E36C0A"/>
                            <w:sz w:val="16"/>
                          </w:rPr>
                          <w:t xml:space="preserve"> Plan: </w:t>
                        </w:r>
                        <w:r>
                          <w:rPr>
                            <w:rFonts w:ascii="Arial Narrow" w:hAnsi="Arial Narrow"/>
                            <w:b/>
                            <w:color w:val="E36C0A"/>
                            <w:sz w:val="16"/>
                          </w:rPr>
                          <w:t>– Term 4</w:t>
                        </w:r>
                      </w:p>
                      <w:p w14:paraId="01EFDD92" w14:textId="77777777" w:rsidR="00281DAE" w:rsidRPr="00021324" w:rsidRDefault="00281DAE" w:rsidP="00021324">
                        <w:pPr>
                          <w:spacing w:after="0" w:line="240" w:lineRule="auto"/>
                          <w:jc w:val="center"/>
                          <w:rPr>
                            <w:rFonts w:ascii="Arial Narrow" w:hAnsi="Arial Narrow"/>
                            <w:b/>
                            <w:color w:val="E36C0A"/>
                            <w:sz w:val="16"/>
                          </w:rPr>
                        </w:pPr>
                        <w:r>
                          <w:rPr>
                            <w:rFonts w:ascii="Arial Narrow" w:hAnsi="Arial Narrow" w:cs="Arial"/>
                            <w:b/>
                            <w:color w:val="E36C0A" w:themeColor="accent6" w:themeShade="BF"/>
                            <w:sz w:val="16"/>
                            <w:szCs w:val="16"/>
                          </w:rPr>
                          <w:t>ALGEBRAIC EXPRESSIONS</w:t>
                        </w:r>
                        <w:r>
                          <w:rPr>
                            <w:rFonts w:ascii="Arial Narrow" w:hAnsi="Arial Narrow" w:cs="Arial"/>
                            <w:color w:val="E36C0A" w:themeColor="accent6" w:themeShade="BF"/>
                            <w:sz w:val="16"/>
                            <w:szCs w:val="16"/>
                          </w:rPr>
                          <w:t>-A</w:t>
                        </w:r>
                        <w:r w:rsidR="00021324">
                          <w:rPr>
                            <w:rFonts w:ascii="Arial Narrow" w:hAnsi="Arial Narrow" w:cs="Arial"/>
                            <w:color w:val="E36C0A" w:themeColor="accent6" w:themeShade="BF"/>
                            <w:sz w:val="16"/>
                            <w:szCs w:val="16"/>
                          </w:rPr>
                          <w:t>lgebraic language</w:t>
                        </w:r>
                        <w:r w:rsidR="00021324"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2</w:t>
                        </w:r>
                        <w:r w:rsidRPr="00B0327C">
                          <w:rPr>
                            <w:rFonts w:ascii="Arial Narrow" w:hAnsi="Arial Narrow" w:cs="Arial"/>
                            <w:b/>
                            <w:color w:val="E36C0A" w:themeColor="accent6" w:themeShade="BF"/>
                            <w:sz w:val="16"/>
                            <w:szCs w:val="16"/>
                          </w:rPr>
                          <w:t>)</w:t>
                        </w:r>
                      </w:p>
                      <w:p w14:paraId="6A13DEB6" w14:textId="77777777" w:rsidR="00281DAE" w:rsidRPr="00A116E0" w:rsidRDefault="00281DAE" w:rsidP="00281DAE">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1753E090" w14:textId="77777777" w:rsidR="00FE3DFC" w:rsidRPr="00281DAE" w:rsidRDefault="00FE3DFC" w:rsidP="00281DAE"/>
                    </w:txbxContent>
                  </v:textbox>
                </v:shape>
              </w:pict>
            </w:r>
            <w:r w:rsidR="00FE3DFC" w:rsidRPr="00CC4059">
              <w:rPr>
                <w:rFonts w:ascii="Arial Narrow" w:hAnsi="Arial Narrow" w:cs="Arial"/>
                <w:b/>
                <w:noProof/>
                <w:sz w:val="16"/>
                <w:szCs w:val="16"/>
                <w:lang w:eastAsia="en-ZA"/>
              </w:rPr>
              <w:drawing>
                <wp:anchor distT="0" distB="0" distL="114300" distR="114300" simplePos="0" relativeHeight="251661312" behindDoc="0" locked="0" layoutInCell="1" allowOverlap="1" wp14:anchorId="73638838" wp14:editId="4C6DBF5C">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E3DFC" w:rsidRPr="00CC4059">
              <w:rPr>
                <w:rFonts w:ascii="Arial Narrow" w:hAnsi="Arial Narrow"/>
                <w:b/>
                <w:sz w:val="16"/>
                <w:szCs w:val="16"/>
              </w:rPr>
              <w:t xml:space="preserve">Page </w:t>
            </w:r>
            <w:r w:rsidR="00927C55" w:rsidRPr="00CC4059">
              <w:rPr>
                <w:rFonts w:ascii="Arial Narrow" w:hAnsi="Arial Narrow"/>
                <w:b/>
                <w:bCs/>
                <w:sz w:val="16"/>
                <w:szCs w:val="16"/>
              </w:rPr>
              <w:fldChar w:fldCharType="begin"/>
            </w:r>
            <w:r w:rsidR="00FE3DFC" w:rsidRPr="00CC4059">
              <w:rPr>
                <w:rFonts w:ascii="Arial Narrow" w:hAnsi="Arial Narrow"/>
                <w:b/>
                <w:bCs/>
                <w:sz w:val="16"/>
                <w:szCs w:val="16"/>
              </w:rPr>
              <w:instrText xml:space="preserve"> PAGE </w:instrText>
            </w:r>
            <w:r w:rsidR="00927C55" w:rsidRPr="00CC4059">
              <w:rPr>
                <w:rFonts w:ascii="Arial Narrow" w:hAnsi="Arial Narrow"/>
                <w:b/>
                <w:bCs/>
                <w:sz w:val="16"/>
                <w:szCs w:val="16"/>
              </w:rPr>
              <w:fldChar w:fldCharType="separate"/>
            </w:r>
            <w:r w:rsidR="00922934">
              <w:rPr>
                <w:rFonts w:ascii="Arial Narrow" w:hAnsi="Arial Narrow"/>
                <w:b/>
                <w:bCs/>
                <w:noProof/>
                <w:sz w:val="16"/>
                <w:szCs w:val="16"/>
              </w:rPr>
              <w:t>4</w:t>
            </w:r>
            <w:r w:rsidR="00927C55" w:rsidRPr="00CC4059">
              <w:rPr>
                <w:rFonts w:ascii="Arial Narrow" w:hAnsi="Arial Narrow"/>
                <w:b/>
                <w:bCs/>
                <w:sz w:val="16"/>
                <w:szCs w:val="16"/>
              </w:rPr>
              <w:fldChar w:fldCharType="end"/>
            </w:r>
            <w:r w:rsidR="00FE3DFC" w:rsidRPr="00CC4059">
              <w:rPr>
                <w:rFonts w:ascii="Arial Narrow" w:hAnsi="Arial Narrow"/>
                <w:b/>
                <w:sz w:val="16"/>
                <w:szCs w:val="16"/>
              </w:rPr>
              <w:t xml:space="preserve"> of </w:t>
            </w:r>
            <w:r w:rsidR="00927C55" w:rsidRPr="00CC4059">
              <w:rPr>
                <w:rFonts w:ascii="Arial Narrow" w:hAnsi="Arial Narrow"/>
                <w:b/>
                <w:bCs/>
                <w:sz w:val="16"/>
                <w:szCs w:val="16"/>
              </w:rPr>
              <w:fldChar w:fldCharType="begin"/>
            </w:r>
            <w:r w:rsidR="00FE3DFC" w:rsidRPr="00CC4059">
              <w:rPr>
                <w:rFonts w:ascii="Arial Narrow" w:hAnsi="Arial Narrow"/>
                <w:b/>
                <w:bCs/>
                <w:sz w:val="16"/>
                <w:szCs w:val="16"/>
              </w:rPr>
              <w:instrText xml:space="preserve"> NUMPAGES  </w:instrText>
            </w:r>
            <w:r w:rsidR="00927C55" w:rsidRPr="00CC4059">
              <w:rPr>
                <w:rFonts w:ascii="Arial Narrow" w:hAnsi="Arial Narrow"/>
                <w:b/>
                <w:bCs/>
                <w:sz w:val="16"/>
                <w:szCs w:val="16"/>
              </w:rPr>
              <w:fldChar w:fldCharType="separate"/>
            </w:r>
            <w:r w:rsidR="00922934">
              <w:rPr>
                <w:rFonts w:ascii="Arial Narrow" w:hAnsi="Arial Narrow"/>
                <w:b/>
                <w:bCs/>
                <w:noProof/>
                <w:sz w:val="16"/>
                <w:szCs w:val="16"/>
              </w:rPr>
              <w:t>4</w:t>
            </w:r>
            <w:r w:rsidR="00927C55" w:rsidRPr="00CC4059">
              <w:rPr>
                <w:rFonts w:ascii="Arial Narrow" w:hAnsi="Arial Narrow"/>
                <w:b/>
                <w:bCs/>
                <w:sz w:val="16"/>
                <w:szCs w:val="16"/>
              </w:rPr>
              <w:fldChar w:fldCharType="end"/>
            </w:r>
          </w:p>
        </w:sdtContent>
      </w:sdt>
    </w:sdtContent>
  </w:sdt>
  <w:p w14:paraId="275DF20F" w14:textId="77777777" w:rsidR="00FE3DFC" w:rsidRDefault="00FE3DF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91889E" w14:textId="77777777" w:rsidR="00FE3DFC" w:rsidRDefault="00E6216C">
    <w:pPr>
      <w:pStyle w:val="Footer"/>
    </w:pPr>
    <w:r>
      <w:rPr>
        <w:rFonts w:ascii="Arial Narrow" w:hAnsi="Arial Narrow" w:cs="Arial"/>
        <w:b/>
        <w:noProof/>
        <w:sz w:val="16"/>
        <w:szCs w:val="16"/>
        <w:lang w:val="en-US"/>
      </w:rPr>
      <w:pict w14:anchorId="1F7CE055">
        <v:shapetype id="_x0000_t202" coordsize="21600,21600" o:spt="202" path="m,l,21600r21600,l21600,xe">
          <v:stroke joinstyle="miter"/>
          <v:path gradientshapeok="t" o:connecttype="rect"/>
        </v:shapetype>
        <v:shape id="Text Box 5" o:spid="_x0000_s2049" type="#_x0000_t202" style="position:absolute;margin-left:139.9pt;margin-top:-22.1pt;width:218.75pt;height:70.7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Text Box 5">
            <w:txbxContent>
              <w:p w14:paraId="69A32AB8" w14:textId="77777777" w:rsidR="00123D7C" w:rsidRPr="00123D7C" w:rsidRDefault="00123D7C" w:rsidP="00123D7C">
                <w:pPr>
                  <w:spacing w:after="0" w:line="240" w:lineRule="auto"/>
                  <w:jc w:val="center"/>
                  <w:rPr>
                    <w:rFonts w:ascii="Arial Narrow" w:eastAsia="Calibri" w:hAnsi="Arial Narrow" w:cs="Times New Roman"/>
                    <w:b/>
                    <w:color w:val="E36C0A"/>
                    <w:sz w:val="16"/>
                  </w:rPr>
                </w:pPr>
                <w:r w:rsidRPr="00123D7C">
                  <w:rPr>
                    <w:rFonts w:ascii="Arial Narrow" w:eastAsia="Calibri" w:hAnsi="Arial Narrow" w:cs="Times New Roman"/>
                    <w:b/>
                    <w:color w:val="E36C0A"/>
                    <w:sz w:val="16"/>
                  </w:rPr>
                  <w:t>Grade 7 Lesson Plan</w:t>
                </w:r>
                <w:r>
                  <w:rPr>
                    <w:rFonts w:ascii="Arial Narrow" w:eastAsia="Calibri" w:hAnsi="Arial Narrow" w:cs="Times New Roman"/>
                    <w:b/>
                    <w:color w:val="E36C0A"/>
                    <w:sz w:val="16"/>
                  </w:rPr>
                  <w:t xml:space="preserve"> – Term 4</w:t>
                </w:r>
              </w:p>
              <w:p w14:paraId="33AAB5CD" w14:textId="77777777" w:rsidR="00123D7C" w:rsidRDefault="00123D7C" w:rsidP="00123D7C">
                <w:pPr>
                  <w:spacing w:after="0" w:line="240" w:lineRule="auto"/>
                  <w:rPr>
                    <w:rFonts w:ascii="Arial Narrow" w:eastAsia="Calibri" w:hAnsi="Arial Narrow" w:cs="Times New Roman"/>
                    <w:b/>
                    <w:color w:val="E36C0A"/>
                    <w:sz w:val="16"/>
                  </w:rPr>
                </w:pPr>
              </w:p>
              <w:p w14:paraId="370D54F6" w14:textId="77777777" w:rsidR="00123D7C" w:rsidRPr="00123D7C" w:rsidRDefault="00123D7C" w:rsidP="00123D7C">
                <w:pPr>
                  <w:spacing w:after="0" w:line="240" w:lineRule="auto"/>
                  <w:rPr>
                    <w:rFonts w:ascii="Arial Narrow" w:eastAsia="Calibri" w:hAnsi="Arial Narrow" w:cs="Times New Roman"/>
                    <w:b/>
                    <w:color w:val="E36C0A"/>
                    <w:sz w:val="16"/>
                  </w:rPr>
                </w:pPr>
                <w:r w:rsidRPr="00123D7C">
                  <w:rPr>
                    <w:rFonts w:ascii="Arial Narrow" w:eastAsia="Calibri" w:hAnsi="Arial Narrow" w:cs="Arial"/>
                    <w:b/>
                    <w:color w:val="E36C0A"/>
                    <w:sz w:val="16"/>
                    <w:szCs w:val="16"/>
                  </w:rPr>
                  <w:t>ALGEBRAIC EXPRESSIONS</w:t>
                </w:r>
                <w:r w:rsidRPr="00123D7C">
                  <w:rPr>
                    <w:rFonts w:ascii="Arial Narrow" w:eastAsia="Calibri" w:hAnsi="Arial Narrow" w:cs="Arial"/>
                    <w:color w:val="E36C0A"/>
                    <w:sz w:val="16"/>
                    <w:szCs w:val="16"/>
                  </w:rPr>
                  <w:t>-A</w:t>
                </w:r>
                <w:r w:rsidR="00523D42" w:rsidRPr="00123D7C">
                  <w:rPr>
                    <w:rFonts w:ascii="Arial Narrow" w:eastAsia="Calibri" w:hAnsi="Arial Narrow" w:cs="Arial"/>
                    <w:color w:val="E36C0A"/>
                    <w:sz w:val="16"/>
                    <w:szCs w:val="16"/>
                  </w:rPr>
                  <w:t>lgebraic language</w:t>
                </w:r>
                <w:r w:rsidR="00523D42" w:rsidRPr="00123D7C">
                  <w:rPr>
                    <w:rFonts w:ascii="Arial Narrow" w:eastAsia="Calibri" w:hAnsi="Arial Narrow" w:cs="Arial"/>
                    <w:b/>
                    <w:color w:val="E36C0A"/>
                    <w:sz w:val="16"/>
                    <w:szCs w:val="16"/>
                  </w:rPr>
                  <w:t xml:space="preserve"> </w:t>
                </w:r>
                <w:r w:rsidRPr="00123D7C">
                  <w:rPr>
                    <w:rFonts w:ascii="Arial Narrow" w:eastAsia="Calibri" w:hAnsi="Arial Narrow" w:cs="Arial"/>
                    <w:b/>
                    <w:color w:val="E36C0A"/>
                    <w:sz w:val="16"/>
                    <w:szCs w:val="16"/>
                  </w:rPr>
                  <w:t>(Lesson 2)</w:t>
                </w:r>
              </w:p>
              <w:p w14:paraId="158132E4" w14:textId="77777777" w:rsidR="00123D7C" w:rsidRPr="00123D7C" w:rsidRDefault="00123D7C" w:rsidP="00123D7C">
                <w:pPr>
                  <w:spacing w:after="0" w:line="240" w:lineRule="auto"/>
                  <w:jc w:val="center"/>
                  <w:rPr>
                    <w:rFonts w:ascii="Arial Narrow" w:eastAsia="Calibri" w:hAnsi="Arial Narrow" w:cs="Times New Roman"/>
                    <w:b/>
                    <w:color w:val="E36C0A"/>
                    <w:sz w:val="16"/>
                  </w:rPr>
                </w:pPr>
                <w:r w:rsidRPr="00123D7C">
                  <w:rPr>
                    <w:rFonts w:ascii="Arial Narrow" w:eastAsia="Calibri" w:hAnsi="Arial Narrow" w:cs="Times New Roman"/>
                    <w:b/>
                    <w:color w:val="E36C0A"/>
                    <w:sz w:val="16"/>
                  </w:rPr>
                  <w:t>(Draft)</w:t>
                </w:r>
              </w:p>
              <w:p w14:paraId="188A2049" w14:textId="77777777" w:rsidR="00FE3DFC" w:rsidRPr="00F46031" w:rsidRDefault="00FE3DFC" w:rsidP="00973ECE">
                <w:pPr>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1D5FB6" w14:textId="77777777" w:rsidR="00E6216C" w:rsidRDefault="00E6216C">
      <w:pPr>
        <w:spacing w:after="0" w:line="240" w:lineRule="auto"/>
      </w:pPr>
      <w:r>
        <w:separator/>
      </w:r>
    </w:p>
  </w:footnote>
  <w:footnote w:type="continuationSeparator" w:id="0">
    <w:p w14:paraId="311AAE6E" w14:textId="77777777" w:rsidR="00E6216C" w:rsidRDefault="00E6216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B05374" w14:textId="77777777" w:rsidR="00FE3DFC" w:rsidRDefault="00E6216C">
    <w:pPr>
      <w:pStyle w:val="Header"/>
    </w:pPr>
    <w:r>
      <w:rPr>
        <w:noProof/>
        <w:lang w:val="en-US"/>
      </w:rPr>
      <w:pict w14:anchorId="4D632371">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DCE066" w14:textId="77777777" w:rsidR="00FE3DFC" w:rsidRDefault="00FE3DFC">
    <w:pPr>
      <w:pStyle w:val="Header"/>
    </w:pPr>
    <w:r w:rsidRPr="00CC4059">
      <w:rPr>
        <w:rFonts w:ascii="Arial Narrow" w:hAnsi="Arial Narrow" w:cs="Arial"/>
        <w:b/>
        <w:noProof/>
        <w:sz w:val="16"/>
        <w:szCs w:val="16"/>
        <w:lang w:eastAsia="en-ZA"/>
      </w:rPr>
      <w:drawing>
        <wp:anchor distT="0" distB="0" distL="114300" distR="114300" simplePos="0" relativeHeight="251664384" behindDoc="0" locked="0" layoutInCell="1" allowOverlap="1" wp14:anchorId="2952FF5F" wp14:editId="701B95E8">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E6216C">
      <w:rPr>
        <w:noProof/>
        <w:lang w:val="en-US"/>
      </w:rPr>
      <w:pict w14:anchorId="6D52E089">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86ACD"/>
    <w:multiLevelType w:val="hybridMultilevel"/>
    <w:tmpl w:val="F2B2541C"/>
    <w:lvl w:ilvl="0" w:tplc="050615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E339C7"/>
    <w:multiLevelType w:val="hybridMultilevel"/>
    <w:tmpl w:val="B09E150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
    <w:nsid w:val="07032277"/>
    <w:multiLevelType w:val="multilevel"/>
    <w:tmpl w:val="38F8027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lowerLetter"/>
      <w:isLgl/>
      <w:lvlText w:val="%3."/>
      <w:lvlJc w:val="left"/>
      <w:pPr>
        <w:ind w:left="1080" w:hanging="720"/>
      </w:pPr>
      <w:rPr>
        <w:rFonts w:ascii="Arial" w:eastAsiaTheme="minorHAnsi" w:hAnsi="Arial" w:cs="Arial"/>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C194789"/>
    <w:multiLevelType w:val="hybridMultilevel"/>
    <w:tmpl w:val="8F1234B8"/>
    <w:lvl w:ilvl="0" w:tplc="72C2FC0E">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D8C7575"/>
    <w:multiLevelType w:val="hybridMultilevel"/>
    <w:tmpl w:val="C3EA8A9E"/>
    <w:lvl w:ilvl="0" w:tplc="5050890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96330F"/>
    <w:multiLevelType w:val="hybridMultilevel"/>
    <w:tmpl w:val="121AC06C"/>
    <w:lvl w:ilvl="0" w:tplc="04090001">
      <w:start w:val="1"/>
      <w:numFmt w:val="bullet"/>
      <w:lvlText w:val=""/>
      <w:lvlJc w:val="left"/>
      <w:pPr>
        <w:ind w:left="837" w:hanging="360"/>
      </w:pPr>
      <w:rPr>
        <w:rFonts w:ascii="Symbol" w:hAnsi="Symbol" w:hint="default"/>
      </w:rPr>
    </w:lvl>
    <w:lvl w:ilvl="1" w:tplc="04090003" w:tentative="1">
      <w:start w:val="1"/>
      <w:numFmt w:val="bullet"/>
      <w:lvlText w:val="o"/>
      <w:lvlJc w:val="left"/>
      <w:pPr>
        <w:ind w:left="1557" w:hanging="360"/>
      </w:pPr>
      <w:rPr>
        <w:rFonts w:ascii="Courier New" w:hAnsi="Courier New" w:cs="Courier New" w:hint="default"/>
      </w:rPr>
    </w:lvl>
    <w:lvl w:ilvl="2" w:tplc="04090005" w:tentative="1">
      <w:start w:val="1"/>
      <w:numFmt w:val="bullet"/>
      <w:lvlText w:val=""/>
      <w:lvlJc w:val="left"/>
      <w:pPr>
        <w:ind w:left="2277" w:hanging="360"/>
      </w:pPr>
      <w:rPr>
        <w:rFonts w:ascii="Wingdings" w:hAnsi="Wingdings" w:hint="default"/>
      </w:rPr>
    </w:lvl>
    <w:lvl w:ilvl="3" w:tplc="04090001" w:tentative="1">
      <w:start w:val="1"/>
      <w:numFmt w:val="bullet"/>
      <w:lvlText w:val=""/>
      <w:lvlJc w:val="left"/>
      <w:pPr>
        <w:ind w:left="2997" w:hanging="360"/>
      </w:pPr>
      <w:rPr>
        <w:rFonts w:ascii="Symbol" w:hAnsi="Symbol" w:hint="default"/>
      </w:rPr>
    </w:lvl>
    <w:lvl w:ilvl="4" w:tplc="04090003" w:tentative="1">
      <w:start w:val="1"/>
      <w:numFmt w:val="bullet"/>
      <w:lvlText w:val="o"/>
      <w:lvlJc w:val="left"/>
      <w:pPr>
        <w:ind w:left="3717" w:hanging="360"/>
      </w:pPr>
      <w:rPr>
        <w:rFonts w:ascii="Courier New" w:hAnsi="Courier New" w:cs="Courier New" w:hint="default"/>
      </w:rPr>
    </w:lvl>
    <w:lvl w:ilvl="5" w:tplc="04090005" w:tentative="1">
      <w:start w:val="1"/>
      <w:numFmt w:val="bullet"/>
      <w:lvlText w:val=""/>
      <w:lvlJc w:val="left"/>
      <w:pPr>
        <w:ind w:left="4437" w:hanging="360"/>
      </w:pPr>
      <w:rPr>
        <w:rFonts w:ascii="Wingdings" w:hAnsi="Wingdings" w:hint="default"/>
      </w:rPr>
    </w:lvl>
    <w:lvl w:ilvl="6" w:tplc="04090001" w:tentative="1">
      <w:start w:val="1"/>
      <w:numFmt w:val="bullet"/>
      <w:lvlText w:val=""/>
      <w:lvlJc w:val="left"/>
      <w:pPr>
        <w:ind w:left="5157" w:hanging="360"/>
      </w:pPr>
      <w:rPr>
        <w:rFonts w:ascii="Symbol" w:hAnsi="Symbol" w:hint="default"/>
      </w:rPr>
    </w:lvl>
    <w:lvl w:ilvl="7" w:tplc="04090003" w:tentative="1">
      <w:start w:val="1"/>
      <w:numFmt w:val="bullet"/>
      <w:lvlText w:val="o"/>
      <w:lvlJc w:val="left"/>
      <w:pPr>
        <w:ind w:left="5877" w:hanging="360"/>
      </w:pPr>
      <w:rPr>
        <w:rFonts w:ascii="Courier New" w:hAnsi="Courier New" w:cs="Courier New" w:hint="default"/>
      </w:rPr>
    </w:lvl>
    <w:lvl w:ilvl="8" w:tplc="04090005" w:tentative="1">
      <w:start w:val="1"/>
      <w:numFmt w:val="bullet"/>
      <w:lvlText w:val=""/>
      <w:lvlJc w:val="left"/>
      <w:pPr>
        <w:ind w:left="6597" w:hanging="360"/>
      </w:pPr>
      <w:rPr>
        <w:rFonts w:ascii="Wingdings" w:hAnsi="Wingdings" w:hint="default"/>
      </w:rPr>
    </w:lvl>
  </w:abstractNum>
  <w:abstractNum w:abstractNumId="6">
    <w:nsid w:val="15407427"/>
    <w:multiLevelType w:val="hybridMultilevel"/>
    <w:tmpl w:val="254E99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D016AFF"/>
    <w:multiLevelType w:val="hybridMultilevel"/>
    <w:tmpl w:val="DC9614E6"/>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209C2D77"/>
    <w:multiLevelType w:val="multilevel"/>
    <w:tmpl w:val="E44AAB58"/>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nsid w:val="2BA1724F"/>
    <w:multiLevelType w:val="multilevel"/>
    <w:tmpl w:val="D8DE7DE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ascii="Arial" w:eastAsiaTheme="minorEastAsia" w:hAnsi="Arial" w:cs="Arial" w:hint="default"/>
        <w:i w:val="0"/>
        <w:noProof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D3451CF"/>
    <w:multiLevelType w:val="hybridMultilevel"/>
    <w:tmpl w:val="A8BCA946"/>
    <w:lvl w:ilvl="0" w:tplc="4E604C4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16A7244"/>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14">
    <w:nsid w:val="36115D50"/>
    <w:multiLevelType w:val="hybridMultilevel"/>
    <w:tmpl w:val="29FE6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9E137B"/>
    <w:multiLevelType w:val="hybridMultilevel"/>
    <w:tmpl w:val="6B92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EA737D"/>
    <w:multiLevelType w:val="hybridMultilevel"/>
    <w:tmpl w:val="A8BCA946"/>
    <w:lvl w:ilvl="0" w:tplc="4E604C48">
      <w:start w:val="1"/>
      <w:numFmt w:val="low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3DC208D"/>
    <w:multiLevelType w:val="hybridMultilevel"/>
    <w:tmpl w:val="121E518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B802576"/>
    <w:multiLevelType w:val="hybridMultilevel"/>
    <w:tmpl w:val="933CF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EA262AA"/>
    <w:multiLevelType w:val="hybridMultilevel"/>
    <w:tmpl w:val="E334C8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ED20F6F"/>
    <w:multiLevelType w:val="hybridMultilevel"/>
    <w:tmpl w:val="BE4AC48A"/>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4F4F5C9B"/>
    <w:multiLevelType w:val="hybridMultilevel"/>
    <w:tmpl w:val="F2E494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02028E2"/>
    <w:multiLevelType w:val="hybridMultilevel"/>
    <w:tmpl w:val="F2B2541C"/>
    <w:lvl w:ilvl="0" w:tplc="050615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06C1324"/>
    <w:multiLevelType w:val="hybridMultilevel"/>
    <w:tmpl w:val="ADFAE6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1532E0B"/>
    <w:multiLevelType w:val="hybridMultilevel"/>
    <w:tmpl w:val="93A818D0"/>
    <w:lvl w:ilvl="0" w:tplc="31584C7C">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3D85797"/>
    <w:multiLevelType w:val="hybridMultilevel"/>
    <w:tmpl w:val="F2B2541C"/>
    <w:lvl w:ilvl="0" w:tplc="0506150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6C6B5A"/>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3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1">
    <w:nsid w:val="5CA910EA"/>
    <w:multiLevelType w:val="multilevel"/>
    <w:tmpl w:val="D32A9B72"/>
    <w:lvl w:ilvl="0">
      <w:start w:val="2"/>
      <w:numFmt w:val="decimal"/>
      <w:lvlText w:val="%1"/>
      <w:lvlJc w:val="left"/>
      <w:pPr>
        <w:ind w:left="360" w:hanging="360"/>
      </w:pPr>
      <w:rPr>
        <w:rFonts w:hint="default"/>
      </w:rPr>
    </w:lvl>
    <w:lvl w:ilvl="1">
      <w:start w:val="1"/>
      <w:numFmt w:val="decimal"/>
      <w:lvlText w:val="%1.%2"/>
      <w:lvlJc w:val="left"/>
      <w:pPr>
        <w:ind w:left="81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5E465ADB"/>
    <w:multiLevelType w:val="hybridMultilevel"/>
    <w:tmpl w:val="933286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1E97369"/>
    <w:multiLevelType w:val="hybridMultilevel"/>
    <w:tmpl w:val="A98CFB38"/>
    <w:lvl w:ilvl="0" w:tplc="5E3A64AC">
      <w:start w:val="1"/>
      <w:numFmt w:val="lowerLetter"/>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66841022"/>
    <w:multiLevelType w:val="multilevel"/>
    <w:tmpl w:val="0CC656E8"/>
    <w:lvl w:ilvl="0">
      <w:start w:val="1"/>
      <w:numFmt w:val="decimal"/>
      <w:lvlText w:val="%1"/>
      <w:lvlJc w:val="left"/>
      <w:pPr>
        <w:ind w:left="555" w:hanging="555"/>
      </w:pPr>
      <w:rPr>
        <w:rFonts w:hint="default"/>
      </w:rPr>
    </w:lvl>
    <w:lvl w:ilvl="1">
      <w:start w:val="1"/>
      <w:numFmt w:val="decimal"/>
      <w:lvlText w:val="%1.%2"/>
      <w:lvlJc w:val="left"/>
      <w:pPr>
        <w:ind w:left="613" w:hanging="555"/>
      </w:pPr>
      <w:rPr>
        <w:rFonts w:hint="default"/>
        <w:b/>
      </w:rPr>
    </w:lvl>
    <w:lvl w:ilvl="2">
      <w:start w:val="1"/>
      <w:numFmt w:val="decimal"/>
      <w:lvlText w:val="%1.%2.%3"/>
      <w:lvlJc w:val="left"/>
      <w:pPr>
        <w:ind w:left="836" w:hanging="720"/>
      </w:pPr>
      <w:rPr>
        <w:rFonts w:hint="default"/>
      </w:rPr>
    </w:lvl>
    <w:lvl w:ilvl="3">
      <w:start w:val="1"/>
      <w:numFmt w:val="decimal"/>
      <w:lvlText w:val="%1.%2.%3.%4"/>
      <w:lvlJc w:val="left"/>
      <w:pPr>
        <w:ind w:left="894" w:hanging="720"/>
      </w:pPr>
      <w:rPr>
        <w:rFonts w:hint="default"/>
      </w:rPr>
    </w:lvl>
    <w:lvl w:ilvl="4">
      <w:start w:val="1"/>
      <w:numFmt w:val="decimal"/>
      <w:lvlText w:val="%1.%2.%3.%4.%5"/>
      <w:lvlJc w:val="left"/>
      <w:pPr>
        <w:ind w:left="1312" w:hanging="1080"/>
      </w:pPr>
      <w:rPr>
        <w:rFonts w:hint="default"/>
      </w:rPr>
    </w:lvl>
    <w:lvl w:ilvl="5">
      <w:start w:val="1"/>
      <w:numFmt w:val="decimal"/>
      <w:lvlText w:val="%1.%2.%3.%4.%5.%6"/>
      <w:lvlJc w:val="left"/>
      <w:pPr>
        <w:ind w:left="1370" w:hanging="1080"/>
      </w:pPr>
      <w:rPr>
        <w:rFonts w:hint="default"/>
      </w:rPr>
    </w:lvl>
    <w:lvl w:ilvl="6">
      <w:start w:val="1"/>
      <w:numFmt w:val="decimal"/>
      <w:lvlText w:val="%1.%2.%3.%4.%5.%6.%7"/>
      <w:lvlJc w:val="left"/>
      <w:pPr>
        <w:ind w:left="1788" w:hanging="1440"/>
      </w:pPr>
      <w:rPr>
        <w:rFonts w:hint="default"/>
      </w:rPr>
    </w:lvl>
    <w:lvl w:ilvl="7">
      <w:start w:val="1"/>
      <w:numFmt w:val="decimal"/>
      <w:lvlText w:val="%1.%2.%3.%4.%5.%6.%7.%8"/>
      <w:lvlJc w:val="left"/>
      <w:pPr>
        <w:ind w:left="1846" w:hanging="1440"/>
      </w:pPr>
      <w:rPr>
        <w:rFonts w:hint="default"/>
      </w:rPr>
    </w:lvl>
    <w:lvl w:ilvl="8">
      <w:start w:val="1"/>
      <w:numFmt w:val="decimal"/>
      <w:lvlText w:val="%1.%2.%3.%4.%5.%6.%7.%8.%9"/>
      <w:lvlJc w:val="left"/>
      <w:pPr>
        <w:ind w:left="2264" w:hanging="1800"/>
      </w:pPr>
      <w:rPr>
        <w:rFonts w:hint="default"/>
      </w:rPr>
    </w:lvl>
  </w:abstractNum>
  <w:abstractNum w:abstractNumId="35">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nsid w:val="6F52739F"/>
    <w:multiLevelType w:val="hybridMultilevel"/>
    <w:tmpl w:val="EF288F30"/>
    <w:lvl w:ilvl="0" w:tplc="724EA8D8">
      <w:start w:val="1"/>
      <w:numFmt w:val="lowerLetter"/>
      <w:lvlText w:val="%1."/>
      <w:lvlJc w:val="left"/>
      <w:pPr>
        <w:ind w:left="639" w:hanging="360"/>
      </w:pPr>
      <w:rPr>
        <w:rFonts w:hint="default"/>
      </w:rPr>
    </w:lvl>
    <w:lvl w:ilvl="1" w:tplc="04090019" w:tentative="1">
      <w:start w:val="1"/>
      <w:numFmt w:val="lowerLetter"/>
      <w:lvlText w:val="%2."/>
      <w:lvlJc w:val="left"/>
      <w:pPr>
        <w:ind w:left="1359" w:hanging="360"/>
      </w:pPr>
    </w:lvl>
    <w:lvl w:ilvl="2" w:tplc="0409001B" w:tentative="1">
      <w:start w:val="1"/>
      <w:numFmt w:val="lowerRoman"/>
      <w:lvlText w:val="%3."/>
      <w:lvlJc w:val="right"/>
      <w:pPr>
        <w:ind w:left="2079" w:hanging="180"/>
      </w:pPr>
    </w:lvl>
    <w:lvl w:ilvl="3" w:tplc="0409000F" w:tentative="1">
      <w:start w:val="1"/>
      <w:numFmt w:val="decimal"/>
      <w:lvlText w:val="%4."/>
      <w:lvlJc w:val="left"/>
      <w:pPr>
        <w:ind w:left="2799" w:hanging="360"/>
      </w:pPr>
    </w:lvl>
    <w:lvl w:ilvl="4" w:tplc="04090019" w:tentative="1">
      <w:start w:val="1"/>
      <w:numFmt w:val="lowerLetter"/>
      <w:lvlText w:val="%5."/>
      <w:lvlJc w:val="left"/>
      <w:pPr>
        <w:ind w:left="3519" w:hanging="360"/>
      </w:pPr>
    </w:lvl>
    <w:lvl w:ilvl="5" w:tplc="0409001B" w:tentative="1">
      <w:start w:val="1"/>
      <w:numFmt w:val="lowerRoman"/>
      <w:lvlText w:val="%6."/>
      <w:lvlJc w:val="right"/>
      <w:pPr>
        <w:ind w:left="4239" w:hanging="180"/>
      </w:pPr>
    </w:lvl>
    <w:lvl w:ilvl="6" w:tplc="0409000F" w:tentative="1">
      <w:start w:val="1"/>
      <w:numFmt w:val="decimal"/>
      <w:lvlText w:val="%7."/>
      <w:lvlJc w:val="left"/>
      <w:pPr>
        <w:ind w:left="4959" w:hanging="360"/>
      </w:pPr>
    </w:lvl>
    <w:lvl w:ilvl="7" w:tplc="04090019" w:tentative="1">
      <w:start w:val="1"/>
      <w:numFmt w:val="lowerLetter"/>
      <w:lvlText w:val="%8."/>
      <w:lvlJc w:val="left"/>
      <w:pPr>
        <w:ind w:left="5679" w:hanging="360"/>
      </w:pPr>
    </w:lvl>
    <w:lvl w:ilvl="8" w:tplc="0409001B" w:tentative="1">
      <w:start w:val="1"/>
      <w:numFmt w:val="lowerRoman"/>
      <w:lvlText w:val="%9."/>
      <w:lvlJc w:val="right"/>
      <w:pPr>
        <w:ind w:left="6399" w:hanging="180"/>
      </w:pPr>
    </w:lvl>
  </w:abstractNum>
  <w:abstractNum w:abstractNumId="37">
    <w:nsid w:val="71C61028"/>
    <w:multiLevelType w:val="hybridMultilevel"/>
    <w:tmpl w:val="BE16C906"/>
    <w:lvl w:ilvl="0" w:tplc="1C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8">
    <w:nsid w:val="7CFB7D63"/>
    <w:multiLevelType w:val="hybridMultilevel"/>
    <w:tmpl w:val="28E687F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27"/>
  </w:num>
  <w:num w:numId="3">
    <w:abstractNumId w:val="19"/>
  </w:num>
  <w:num w:numId="4">
    <w:abstractNumId w:val="11"/>
  </w:num>
  <w:num w:numId="5">
    <w:abstractNumId w:val="12"/>
  </w:num>
  <w:num w:numId="6">
    <w:abstractNumId w:val="17"/>
  </w:num>
  <w:num w:numId="7">
    <w:abstractNumId w:val="30"/>
  </w:num>
  <w:num w:numId="8">
    <w:abstractNumId w:val="25"/>
  </w:num>
  <w:num w:numId="9">
    <w:abstractNumId w:val="37"/>
  </w:num>
  <w:num w:numId="10">
    <w:abstractNumId w:val="22"/>
  </w:num>
  <w:num w:numId="11">
    <w:abstractNumId w:val="2"/>
  </w:num>
  <w:num w:numId="12">
    <w:abstractNumId w:val="7"/>
  </w:num>
  <w:num w:numId="13">
    <w:abstractNumId w:val="31"/>
  </w:num>
  <w:num w:numId="14">
    <w:abstractNumId w:val="8"/>
  </w:num>
  <w:num w:numId="15">
    <w:abstractNumId w:val="9"/>
  </w:num>
  <w:num w:numId="16">
    <w:abstractNumId w:val="34"/>
  </w:num>
  <w:num w:numId="17">
    <w:abstractNumId w:val="29"/>
  </w:num>
  <w:num w:numId="18">
    <w:abstractNumId w:val="20"/>
  </w:num>
  <w:num w:numId="19">
    <w:abstractNumId w:val="13"/>
  </w:num>
  <w:num w:numId="20">
    <w:abstractNumId w:val="23"/>
  </w:num>
  <w:num w:numId="21">
    <w:abstractNumId w:val="15"/>
  </w:num>
  <w:num w:numId="22">
    <w:abstractNumId w:val="6"/>
  </w:num>
  <w:num w:numId="23">
    <w:abstractNumId w:val="1"/>
  </w:num>
  <w:num w:numId="24">
    <w:abstractNumId w:val="38"/>
  </w:num>
  <w:num w:numId="25">
    <w:abstractNumId w:val="14"/>
  </w:num>
  <w:num w:numId="26">
    <w:abstractNumId w:val="36"/>
  </w:num>
  <w:num w:numId="27">
    <w:abstractNumId w:val="35"/>
  </w:num>
  <w:num w:numId="28">
    <w:abstractNumId w:val="21"/>
  </w:num>
  <w:num w:numId="29">
    <w:abstractNumId w:val="32"/>
  </w:num>
  <w:num w:numId="30">
    <w:abstractNumId w:val="0"/>
  </w:num>
  <w:num w:numId="31">
    <w:abstractNumId w:val="4"/>
  </w:num>
  <w:num w:numId="32">
    <w:abstractNumId w:val="16"/>
  </w:num>
  <w:num w:numId="33">
    <w:abstractNumId w:val="10"/>
  </w:num>
  <w:num w:numId="34">
    <w:abstractNumId w:val="5"/>
  </w:num>
  <w:num w:numId="35">
    <w:abstractNumId w:val="33"/>
  </w:num>
  <w:num w:numId="36">
    <w:abstractNumId w:val="3"/>
  </w:num>
  <w:num w:numId="37">
    <w:abstractNumId w:val="18"/>
  </w:num>
  <w:num w:numId="38">
    <w:abstractNumId w:val="24"/>
  </w:num>
  <w:num w:numId="39">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trackRevision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21324"/>
    <w:rsid w:val="00043810"/>
    <w:rsid w:val="00043B88"/>
    <w:rsid w:val="00050BE3"/>
    <w:rsid w:val="00060260"/>
    <w:rsid w:val="00071280"/>
    <w:rsid w:val="0007382C"/>
    <w:rsid w:val="00075594"/>
    <w:rsid w:val="000907BC"/>
    <w:rsid w:val="00097678"/>
    <w:rsid w:val="000A14B9"/>
    <w:rsid w:val="000B43F7"/>
    <w:rsid w:val="000C3BAF"/>
    <w:rsid w:val="000C6A1D"/>
    <w:rsid w:val="000E04B8"/>
    <w:rsid w:val="000E43C9"/>
    <w:rsid w:val="000F4FB6"/>
    <w:rsid w:val="000F77A2"/>
    <w:rsid w:val="00102738"/>
    <w:rsid w:val="00123D7C"/>
    <w:rsid w:val="0014345C"/>
    <w:rsid w:val="00156488"/>
    <w:rsid w:val="00156F83"/>
    <w:rsid w:val="00163B70"/>
    <w:rsid w:val="00165CB0"/>
    <w:rsid w:val="00181381"/>
    <w:rsid w:val="00181978"/>
    <w:rsid w:val="00192361"/>
    <w:rsid w:val="001C51A7"/>
    <w:rsid w:val="001C5C6C"/>
    <w:rsid w:val="001D4B88"/>
    <w:rsid w:val="001E04A6"/>
    <w:rsid w:val="001E0A8C"/>
    <w:rsid w:val="001E24F1"/>
    <w:rsid w:val="0020260F"/>
    <w:rsid w:val="002173D6"/>
    <w:rsid w:val="00220CF2"/>
    <w:rsid w:val="0022121D"/>
    <w:rsid w:val="002240C9"/>
    <w:rsid w:val="00225F43"/>
    <w:rsid w:val="002279F9"/>
    <w:rsid w:val="002436D2"/>
    <w:rsid w:val="002622FD"/>
    <w:rsid w:val="00275463"/>
    <w:rsid w:val="00281DAE"/>
    <w:rsid w:val="00290FE7"/>
    <w:rsid w:val="002936AE"/>
    <w:rsid w:val="002A08E3"/>
    <w:rsid w:val="002B5573"/>
    <w:rsid w:val="002C77F3"/>
    <w:rsid w:val="002D4247"/>
    <w:rsid w:val="002D5B9A"/>
    <w:rsid w:val="002D77CD"/>
    <w:rsid w:val="002E2F1C"/>
    <w:rsid w:val="002E7937"/>
    <w:rsid w:val="003207C2"/>
    <w:rsid w:val="0033513C"/>
    <w:rsid w:val="0033619A"/>
    <w:rsid w:val="00343DBF"/>
    <w:rsid w:val="00357FDB"/>
    <w:rsid w:val="003708E8"/>
    <w:rsid w:val="003729BD"/>
    <w:rsid w:val="00381FE8"/>
    <w:rsid w:val="0039260C"/>
    <w:rsid w:val="003B4EE8"/>
    <w:rsid w:val="003C3100"/>
    <w:rsid w:val="003E29FE"/>
    <w:rsid w:val="003F1650"/>
    <w:rsid w:val="003F52AA"/>
    <w:rsid w:val="00400CB5"/>
    <w:rsid w:val="00452361"/>
    <w:rsid w:val="004571EE"/>
    <w:rsid w:val="00472365"/>
    <w:rsid w:val="004768D4"/>
    <w:rsid w:val="0048263F"/>
    <w:rsid w:val="00491390"/>
    <w:rsid w:val="00492D2B"/>
    <w:rsid w:val="004E21BD"/>
    <w:rsid w:val="004E4FEC"/>
    <w:rsid w:val="00523D42"/>
    <w:rsid w:val="00535217"/>
    <w:rsid w:val="00544B63"/>
    <w:rsid w:val="00573BC6"/>
    <w:rsid w:val="00583EC2"/>
    <w:rsid w:val="005A5CF9"/>
    <w:rsid w:val="005C0D14"/>
    <w:rsid w:val="005C2B08"/>
    <w:rsid w:val="005D6C0E"/>
    <w:rsid w:val="005F03BF"/>
    <w:rsid w:val="00603E7B"/>
    <w:rsid w:val="00613D27"/>
    <w:rsid w:val="00624C5C"/>
    <w:rsid w:val="006250A2"/>
    <w:rsid w:val="00635206"/>
    <w:rsid w:val="00650FFC"/>
    <w:rsid w:val="006549ED"/>
    <w:rsid w:val="00655D12"/>
    <w:rsid w:val="00672197"/>
    <w:rsid w:val="00686182"/>
    <w:rsid w:val="00694BD5"/>
    <w:rsid w:val="006C15F6"/>
    <w:rsid w:val="006D1CB2"/>
    <w:rsid w:val="006D6612"/>
    <w:rsid w:val="00707697"/>
    <w:rsid w:val="0071117A"/>
    <w:rsid w:val="00713C65"/>
    <w:rsid w:val="0072256E"/>
    <w:rsid w:val="007607C6"/>
    <w:rsid w:val="00772D8F"/>
    <w:rsid w:val="00794411"/>
    <w:rsid w:val="00797E5D"/>
    <w:rsid w:val="007A06CC"/>
    <w:rsid w:val="007A59A7"/>
    <w:rsid w:val="007A6062"/>
    <w:rsid w:val="007A75A4"/>
    <w:rsid w:val="007C64B3"/>
    <w:rsid w:val="007D0AB3"/>
    <w:rsid w:val="007D1F5F"/>
    <w:rsid w:val="007D4F37"/>
    <w:rsid w:val="007E7C7E"/>
    <w:rsid w:val="007F3261"/>
    <w:rsid w:val="0081796D"/>
    <w:rsid w:val="008211EC"/>
    <w:rsid w:val="00823D9A"/>
    <w:rsid w:val="008451C1"/>
    <w:rsid w:val="008500C3"/>
    <w:rsid w:val="00854FCA"/>
    <w:rsid w:val="008652E6"/>
    <w:rsid w:val="00865833"/>
    <w:rsid w:val="00880252"/>
    <w:rsid w:val="00881DC7"/>
    <w:rsid w:val="008A181E"/>
    <w:rsid w:val="008A2911"/>
    <w:rsid w:val="008C69CA"/>
    <w:rsid w:val="008C6D9A"/>
    <w:rsid w:val="008D6D5B"/>
    <w:rsid w:val="008E0D4D"/>
    <w:rsid w:val="008E3B5A"/>
    <w:rsid w:val="008F75F9"/>
    <w:rsid w:val="00911165"/>
    <w:rsid w:val="009148D8"/>
    <w:rsid w:val="00922934"/>
    <w:rsid w:val="00924EC1"/>
    <w:rsid w:val="00925D86"/>
    <w:rsid w:val="00927A2A"/>
    <w:rsid w:val="00927C55"/>
    <w:rsid w:val="00927D30"/>
    <w:rsid w:val="00936364"/>
    <w:rsid w:val="00947088"/>
    <w:rsid w:val="00950CB0"/>
    <w:rsid w:val="00962C67"/>
    <w:rsid w:val="009712D9"/>
    <w:rsid w:val="00973ECE"/>
    <w:rsid w:val="009A4898"/>
    <w:rsid w:val="009A7D82"/>
    <w:rsid w:val="009D1000"/>
    <w:rsid w:val="009E7EAA"/>
    <w:rsid w:val="00A07667"/>
    <w:rsid w:val="00A129ED"/>
    <w:rsid w:val="00A17204"/>
    <w:rsid w:val="00A25D4C"/>
    <w:rsid w:val="00A46F27"/>
    <w:rsid w:val="00A5028B"/>
    <w:rsid w:val="00A77EC2"/>
    <w:rsid w:val="00A8102E"/>
    <w:rsid w:val="00A90697"/>
    <w:rsid w:val="00A94AB7"/>
    <w:rsid w:val="00A968DC"/>
    <w:rsid w:val="00AD3193"/>
    <w:rsid w:val="00AD5EC8"/>
    <w:rsid w:val="00AE1E3C"/>
    <w:rsid w:val="00AE46B3"/>
    <w:rsid w:val="00AE4E63"/>
    <w:rsid w:val="00AE590F"/>
    <w:rsid w:val="00AE6751"/>
    <w:rsid w:val="00AE6E29"/>
    <w:rsid w:val="00AE76A0"/>
    <w:rsid w:val="00AF6CDE"/>
    <w:rsid w:val="00B2369B"/>
    <w:rsid w:val="00B31548"/>
    <w:rsid w:val="00B32CED"/>
    <w:rsid w:val="00B44293"/>
    <w:rsid w:val="00B47EA9"/>
    <w:rsid w:val="00B51943"/>
    <w:rsid w:val="00B52A1D"/>
    <w:rsid w:val="00B60656"/>
    <w:rsid w:val="00B932F5"/>
    <w:rsid w:val="00BA3CBD"/>
    <w:rsid w:val="00BA405B"/>
    <w:rsid w:val="00BB073B"/>
    <w:rsid w:val="00BB2890"/>
    <w:rsid w:val="00BB3699"/>
    <w:rsid w:val="00BE58F2"/>
    <w:rsid w:val="00C04BDF"/>
    <w:rsid w:val="00C06DF4"/>
    <w:rsid w:val="00C127C0"/>
    <w:rsid w:val="00C17817"/>
    <w:rsid w:val="00C20F59"/>
    <w:rsid w:val="00C24985"/>
    <w:rsid w:val="00C441AE"/>
    <w:rsid w:val="00C44C7F"/>
    <w:rsid w:val="00C71EA8"/>
    <w:rsid w:val="00C934D4"/>
    <w:rsid w:val="00CA2796"/>
    <w:rsid w:val="00CA6B3B"/>
    <w:rsid w:val="00CA7B01"/>
    <w:rsid w:val="00CD5871"/>
    <w:rsid w:val="00CF30D4"/>
    <w:rsid w:val="00D06873"/>
    <w:rsid w:val="00D06A08"/>
    <w:rsid w:val="00D16174"/>
    <w:rsid w:val="00D20A1C"/>
    <w:rsid w:val="00D372F4"/>
    <w:rsid w:val="00D4429A"/>
    <w:rsid w:val="00D469FB"/>
    <w:rsid w:val="00D62529"/>
    <w:rsid w:val="00D766E2"/>
    <w:rsid w:val="00D76B7F"/>
    <w:rsid w:val="00D76E19"/>
    <w:rsid w:val="00D8634B"/>
    <w:rsid w:val="00DA20CB"/>
    <w:rsid w:val="00DB09F2"/>
    <w:rsid w:val="00DB597E"/>
    <w:rsid w:val="00DC2D9A"/>
    <w:rsid w:val="00DF711F"/>
    <w:rsid w:val="00E21905"/>
    <w:rsid w:val="00E31764"/>
    <w:rsid w:val="00E617CE"/>
    <w:rsid w:val="00E6216C"/>
    <w:rsid w:val="00E66AB3"/>
    <w:rsid w:val="00E67263"/>
    <w:rsid w:val="00EB0108"/>
    <w:rsid w:val="00ED050A"/>
    <w:rsid w:val="00ED2658"/>
    <w:rsid w:val="00EE3CD4"/>
    <w:rsid w:val="00EE432E"/>
    <w:rsid w:val="00F0257F"/>
    <w:rsid w:val="00F05645"/>
    <w:rsid w:val="00F11D1D"/>
    <w:rsid w:val="00F354D9"/>
    <w:rsid w:val="00F62168"/>
    <w:rsid w:val="00F649F7"/>
    <w:rsid w:val="00F76910"/>
    <w:rsid w:val="00F8401C"/>
    <w:rsid w:val="00F94057"/>
    <w:rsid w:val="00FA0394"/>
    <w:rsid w:val="00FA4E91"/>
    <w:rsid w:val="00FA5245"/>
    <w:rsid w:val="00FC50D0"/>
    <w:rsid w:val="00FC7BA8"/>
    <w:rsid w:val="00FD44F1"/>
    <w:rsid w:val="00FE3D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66168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styleId="CommentReference">
    <w:name w:val="annotation reference"/>
    <w:basedOn w:val="DefaultParagraphFont"/>
    <w:uiPriority w:val="99"/>
    <w:semiHidden/>
    <w:unhideWhenUsed/>
    <w:rsid w:val="00F11D1D"/>
    <w:rPr>
      <w:sz w:val="16"/>
      <w:szCs w:val="16"/>
    </w:rPr>
  </w:style>
  <w:style w:type="paragraph" w:styleId="CommentText">
    <w:name w:val="annotation text"/>
    <w:basedOn w:val="Normal"/>
    <w:link w:val="CommentTextChar"/>
    <w:uiPriority w:val="99"/>
    <w:semiHidden/>
    <w:unhideWhenUsed/>
    <w:rsid w:val="00F11D1D"/>
    <w:pPr>
      <w:spacing w:line="240" w:lineRule="auto"/>
    </w:pPr>
    <w:rPr>
      <w:sz w:val="20"/>
      <w:szCs w:val="20"/>
    </w:rPr>
  </w:style>
  <w:style w:type="character" w:customStyle="1" w:styleId="CommentTextChar">
    <w:name w:val="Comment Text Char"/>
    <w:basedOn w:val="DefaultParagraphFont"/>
    <w:link w:val="CommentText"/>
    <w:uiPriority w:val="99"/>
    <w:semiHidden/>
    <w:rsid w:val="00F11D1D"/>
    <w:rPr>
      <w:sz w:val="20"/>
      <w:szCs w:val="20"/>
      <w:lang w:val="en-ZA"/>
    </w:rPr>
  </w:style>
  <w:style w:type="paragraph" w:styleId="CommentSubject">
    <w:name w:val="annotation subject"/>
    <w:basedOn w:val="CommentText"/>
    <w:next w:val="CommentText"/>
    <w:link w:val="CommentSubjectChar"/>
    <w:uiPriority w:val="99"/>
    <w:semiHidden/>
    <w:unhideWhenUsed/>
    <w:rsid w:val="00F11D1D"/>
    <w:rPr>
      <w:b/>
      <w:bCs/>
    </w:rPr>
  </w:style>
  <w:style w:type="character" w:customStyle="1" w:styleId="CommentSubjectChar">
    <w:name w:val="Comment Subject Char"/>
    <w:basedOn w:val="CommentTextChar"/>
    <w:link w:val="CommentSubject"/>
    <w:uiPriority w:val="99"/>
    <w:semiHidden/>
    <w:rsid w:val="00F11D1D"/>
    <w:rPr>
      <w:b/>
      <w:bCs/>
      <w:sz w:val="20"/>
      <w:szCs w:val="20"/>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oleObject" Target="embeddings/oleObject7.bin"/><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oleObject11.bin"/><Relationship Id="rId41" Type="http://schemas.microsoft.com/office/2011/relationships/people" Target="peop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footer" Target="footer2.xml"/><Relationship Id="rId40"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header" Target="header2.xml"/><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475</TotalTime>
  <Pages>4</Pages>
  <Words>578</Words>
  <Characters>3295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3866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Sekao.D</cp:lastModifiedBy>
  <cp:revision>30</cp:revision>
  <dcterms:created xsi:type="dcterms:W3CDTF">2017-02-01T10:17:00Z</dcterms:created>
  <dcterms:modified xsi:type="dcterms:W3CDTF">2017-03-09T10:12:00Z</dcterms:modified>
</cp:coreProperties>
</file>